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AE6035" w14:textId="3DCE2317" w:rsidR="000B6C9C" w:rsidRPr="00B06CA3" w:rsidRDefault="000B6C9C" w:rsidP="00D1705C">
      <w:pPr>
        <w:rPr>
          <w:rFonts w:ascii="Tahoma" w:hAnsi="Tahoma" w:cs="Tahoma"/>
          <w:b/>
          <w:bCs/>
          <w:color w:val="333333"/>
          <w:szCs w:val="16"/>
          <w:rtl/>
        </w:rPr>
      </w:pPr>
      <w:r w:rsidRPr="00B06CA3">
        <w:rPr>
          <w:rFonts w:ascii="Tahoma" w:hAnsi="Tahoma" w:cs="Tahoma"/>
          <w:b/>
          <w:bCs/>
          <w:color w:val="333333"/>
          <w:szCs w:val="16"/>
          <w:rtl/>
        </w:rPr>
        <w:t>לכבוד</w:t>
      </w:r>
      <w:r>
        <w:rPr>
          <w:rFonts w:ascii="Tahoma" w:hAnsi="Tahoma" w:cs="Tahoma"/>
          <w:b/>
          <w:bCs/>
          <w:color w:val="333333"/>
          <w:szCs w:val="16"/>
          <w:rtl/>
        </w:rPr>
        <w:tab/>
      </w:r>
      <w:r>
        <w:rPr>
          <w:rFonts w:ascii="Tahoma" w:hAnsi="Tahoma" w:cs="Tahoma"/>
          <w:b/>
          <w:bCs/>
          <w:color w:val="333333"/>
          <w:szCs w:val="16"/>
          <w:rtl/>
        </w:rPr>
        <w:tab/>
      </w:r>
      <w:r>
        <w:rPr>
          <w:rFonts w:ascii="Tahoma" w:hAnsi="Tahoma" w:cs="Tahoma"/>
          <w:b/>
          <w:bCs/>
          <w:color w:val="333333"/>
          <w:szCs w:val="16"/>
          <w:rtl/>
        </w:rPr>
        <w:tab/>
      </w:r>
      <w:r>
        <w:rPr>
          <w:rFonts w:ascii="Tahoma" w:hAnsi="Tahoma" w:cs="Tahoma"/>
          <w:b/>
          <w:bCs/>
          <w:color w:val="333333"/>
          <w:szCs w:val="16"/>
          <w:rtl/>
        </w:rPr>
        <w:tab/>
      </w:r>
      <w:r>
        <w:rPr>
          <w:rFonts w:ascii="Tahoma" w:hAnsi="Tahoma" w:cs="Tahoma"/>
          <w:b/>
          <w:bCs/>
          <w:color w:val="333333"/>
          <w:szCs w:val="16"/>
          <w:rtl/>
        </w:rPr>
        <w:tab/>
      </w:r>
      <w:r>
        <w:rPr>
          <w:rFonts w:ascii="Tahoma" w:hAnsi="Tahoma" w:cs="Tahoma"/>
          <w:b/>
          <w:bCs/>
          <w:color w:val="333333"/>
          <w:szCs w:val="16"/>
          <w:rtl/>
        </w:rPr>
        <w:tab/>
      </w:r>
      <w:r>
        <w:rPr>
          <w:rFonts w:ascii="Tahoma" w:hAnsi="Tahoma" w:cs="Tahoma"/>
          <w:b/>
          <w:bCs/>
          <w:color w:val="333333"/>
          <w:szCs w:val="16"/>
          <w:rtl/>
        </w:rPr>
        <w:tab/>
      </w:r>
      <w:r>
        <w:rPr>
          <w:rFonts w:ascii="Tahoma" w:hAnsi="Tahoma" w:cs="Tahoma"/>
          <w:b/>
          <w:bCs/>
          <w:color w:val="333333"/>
          <w:szCs w:val="16"/>
          <w:rtl/>
        </w:rPr>
        <w:tab/>
      </w:r>
      <w:r>
        <w:rPr>
          <w:rFonts w:ascii="Tahoma" w:hAnsi="Tahoma" w:cs="Tahoma"/>
          <w:b/>
          <w:bCs/>
          <w:color w:val="333333"/>
          <w:szCs w:val="16"/>
          <w:rtl/>
        </w:rPr>
        <w:tab/>
      </w:r>
      <w:r>
        <w:rPr>
          <w:rFonts w:ascii="Tahoma" w:hAnsi="Tahoma" w:cs="Tahoma"/>
          <w:b/>
          <w:bCs/>
          <w:color w:val="333333"/>
          <w:szCs w:val="16"/>
          <w:rtl/>
        </w:rPr>
        <w:tab/>
      </w:r>
      <w:r w:rsidRPr="00B06CA3">
        <w:rPr>
          <w:rFonts w:ascii="Tahoma" w:hAnsi="Tahoma" w:cs="Tahoma"/>
          <w:color w:val="333333"/>
          <w:szCs w:val="16"/>
          <w:rtl/>
        </w:rPr>
        <w:t xml:space="preserve"> </w:t>
      </w:r>
    </w:p>
    <w:p w14:paraId="1CADBAAE" w14:textId="77777777" w:rsidR="000B6C9C" w:rsidRPr="00B06CA3" w:rsidRDefault="000B6C9C" w:rsidP="000B6C9C">
      <w:pPr>
        <w:rPr>
          <w:rFonts w:ascii="Tahoma" w:hAnsi="Tahoma" w:cs="Tahoma"/>
          <w:b/>
          <w:bCs/>
          <w:color w:val="333333"/>
          <w:sz w:val="28"/>
          <w:szCs w:val="16"/>
          <w:u w:val="single"/>
          <w:rtl/>
        </w:rPr>
      </w:pPr>
      <w:r w:rsidRPr="00B06CA3">
        <w:rPr>
          <w:rFonts w:ascii="Tahoma" w:hAnsi="Tahoma" w:cs="Tahoma"/>
          <w:b/>
          <w:bCs/>
          <w:color w:val="333333"/>
          <w:szCs w:val="16"/>
          <w:rtl/>
        </w:rPr>
        <w:t xml:space="preserve">רשם </w:t>
      </w:r>
      <w:r w:rsidRPr="00B06CA3">
        <w:rPr>
          <w:rFonts w:ascii="Tahoma" w:hAnsi="Tahoma" w:cs="Tahoma" w:hint="cs"/>
          <w:b/>
          <w:bCs/>
          <w:color w:val="333333"/>
          <w:szCs w:val="16"/>
          <w:rtl/>
        </w:rPr>
        <w:t>המקרקעין</w:t>
      </w:r>
      <w:r w:rsidRPr="00B06CA3">
        <w:rPr>
          <w:rFonts w:ascii="Tahoma" w:hAnsi="Tahoma" w:cs="Tahoma"/>
          <w:b/>
          <w:bCs/>
          <w:color w:val="333333"/>
          <w:szCs w:val="16"/>
          <w:rtl/>
        </w:rPr>
        <w:t xml:space="preserve"> </w:t>
      </w:r>
    </w:p>
    <w:p w14:paraId="4FDF6E7D" w14:textId="77777777" w:rsidR="000B6C9C" w:rsidRPr="0074085A" w:rsidRDefault="000B6C9C" w:rsidP="000B6C9C">
      <w:pPr>
        <w:pStyle w:val="a9"/>
        <w:spacing w:after="120" w:line="276" w:lineRule="auto"/>
        <w:ind w:left="357" w:hanging="357"/>
        <w:contextualSpacing w:val="0"/>
        <w:rPr>
          <w:rFonts w:ascii="Tahoma" w:hAnsi="Tahoma" w:cs="Tahoma"/>
          <w:b/>
          <w:bCs/>
          <w:sz w:val="16"/>
          <w:szCs w:val="16"/>
          <w:rtl/>
        </w:rPr>
      </w:pPr>
      <w:r w:rsidRPr="004338F6">
        <w:rPr>
          <w:rFonts w:ascii="Tahoma" w:hAnsi="Tahoma" w:cs="Tahoma"/>
          <w:b/>
          <w:bCs/>
          <w:sz w:val="16"/>
          <w:szCs w:val="16"/>
          <w:u w:val="single"/>
          <w:rtl/>
        </w:rPr>
        <w:t>נתניה</w:t>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t>תיק בניין: ________________</w:t>
      </w:r>
    </w:p>
    <w:p w14:paraId="499EA3FA" w14:textId="77777777" w:rsidR="000B6C9C" w:rsidRPr="000A549B" w:rsidRDefault="000B6C9C" w:rsidP="000B6C9C">
      <w:pPr>
        <w:jc w:val="center"/>
        <w:rPr>
          <w:color w:val="333333"/>
          <w:szCs w:val="16"/>
          <w:rtl/>
        </w:rPr>
      </w:pPr>
    </w:p>
    <w:p w14:paraId="1A34D168" w14:textId="5427D618" w:rsidR="00E965AE" w:rsidRPr="000B6C9C" w:rsidRDefault="000B6C9C" w:rsidP="000B6C9C">
      <w:pPr>
        <w:spacing w:after="240"/>
        <w:rPr>
          <w:rFonts w:ascii="Tahoma" w:hAnsi="Tahoma" w:cs="Tahoma"/>
          <w:b/>
          <w:bCs/>
          <w:color w:val="333333"/>
          <w:szCs w:val="16"/>
          <w:rtl/>
        </w:rPr>
      </w:pPr>
      <w:r w:rsidRPr="00B26101">
        <w:rPr>
          <w:rFonts w:ascii="Tahoma" w:hAnsi="Tahoma" w:cs="Tahoma"/>
          <w:b/>
          <w:bCs/>
          <w:color w:val="333333"/>
          <w:szCs w:val="16"/>
          <w:rtl/>
        </w:rPr>
        <w:t>נכבדי,</w:t>
      </w:r>
    </w:p>
    <w:p w14:paraId="775233A2" w14:textId="77777777" w:rsidR="00E965AE" w:rsidRPr="00B26101" w:rsidRDefault="00E965AE" w:rsidP="000B6C9C">
      <w:pPr>
        <w:outlineLvl w:val="0"/>
        <w:rPr>
          <w:rFonts w:ascii="Tahoma" w:hAnsi="Tahoma" w:cs="Tahoma"/>
          <w:b/>
          <w:bCs/>
          <w:color w:val="333333"/>
          <w:szCs w:val="16"/>
          <w:u w:val="single"/>
          <w:rtl/>
        </w:rPr>
      </w:pPr>
      <w:r w:rsidRPr="00B26101">
        <w:rPr>
          <w:rFonts w:ascii="Tahoma" w:hAnsi="Tahoma" w:cs="Tahoma"/>
          <w:color w:val="333333"/>
          <w:szCs w:val="16"/>
          <w:rtl/>
        </w:rPr>
        <w:t xml:space="preserve">הנדון: </w:t>
      </w:r>
      <w:r w:rsidRPr="00B26101">
        <w:rPr>
          <w:rFonts w:ascii="Tahoma" w:hAnsi="Tahoma" w:cs="Tahoma"/>
          <w:b/>
          <w:bCs/>
          <w:color w:val="333333"/>
          <w:sz w:val="18"/>
          <w:szCs w:val="18"/>
          <w:u w:val="single"/>
          <w:rtl/>
        </w:rPr>
        <w:t>בקשה לרישום הערה לפי תקנה 27 לתקנות המקרקעין (ניהול ורישום) תש</w:t>
      </w:r>
      <w:r w:rsidR="00EA04C8">
        <w:rPr>
          <w:rFonts w:ascii="Tahoma" w:hAnsi="Tahoma" w:cs="Tahoma" w:hint="cs"/>
          <w:b/>
          <w:bCs/>
          <w:color w:val="333333"/>
          <w:sz w:val="18"/>
          <w:szCs w:val="18"/>
          <w:u w:val="single"/>
          <w:rtl/>
        </w:rPr>
        <w:t>ע"ב-2011</w:t>
      </w:r>
    </w:p>
    <w:p w14:paraId="2793B82D" w14:textId="77777777" w:rsidR="00E965AE" w:rsidRPr="000A549B" w:rsidRDefault="00E965AE" w:rsidP="00E965AE">
      <w:pPr>
        <w:jc w:val="center"/>
        <w:rPr>
          <w:color w:val="333333"/>
          <w:szCs w:val="1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0"/>
        <w:gridCol w:w="1560"/>
        <w:gridCol w:w="1701"/>
        <w:gridCol w:w="5327"/>
      </w:tblGrid>
      <w:tr w:rsidR="00E965AE" w:rsidRPr="000A549B" w14:paraId="1A0486A8" w14:textId="77777777">
        <w:trPr>
          <w:trHeight w:val="411"/>
        </w:trPr>
        <w:tc>
          <w:tcPr>
            <w:tcW w:w="1780" w:type="dxa"/>
          </w:tcPr>
          <w:p w14:paraId="690D6698" w14:textId="77777777" w:rsidR="00E965AE" w:rsidRPr="00B26101" w:rsidRDefault="00E965AE" w:rsidP="00971E5E">
            <w:pPr>
              <w:rPr>
                <w:rFonts w:ascii="Tahoma" w:hAnsi="Tahoma" w:cs="Tahoma"/>
                <w:color w:val="333333"/>
                <w:szCs w:val="16"/>
                <w:rtl/>
              </w:rPr>
            </w:pPr>
            <w:r w:rsidRPr="00B26101">
              <w:rPr>
                <w:rFonts w:ascii="Tahoma" w:hAnsi="Tahoma" w:cs="Tahoma"/>
                <w:color w:val="333333"/>
                <w:szCs w:val="16"/>
                <w:rtl/>
              </w:rPr>
              <w:t>פרטי הנכס</w:t>
            </w:r>
          </w:p>
        </w:tc>
        <w:tc>
          <w:tcPr>
            <w:tcW w:w="1560" w:type="dxa"/>
          </w:tcPr>
          <w:p w14:paraId="4225C3AA" w14:textId="77777777" w:rsidR="00E965AE" w:rsidRPr="00B26101" w:rsidRDefault="00E965AE" w:rsidP="00971E5E">
            <w:pPr>
              <w:rPr>
                <w:rFonts w:ascii="Tahoma" w:hAnsi="Tahoma" w:cs="Tahoma"/>
                <w:color w:val="333333"/>
                <w:szCs w:val="16"/>
                <w:rtl/>
              </w:rPr>
            </w:pPr>
            <w:r w:rsidRPr="00B26101">
              <w:rPr>
                <w:rFonts w:ascii="Tahoma" w:hAnsi="Tahoma" w:cs="Tahoma"/>
                <w:color w:val="333333"/>
                <w:szCs w:val="16"/>
                <w:rtl/>
              </w:rPr>
              <w:t xml:space="preserve">גוש </w:t>
            </w:r>
          </w:p>
        </w:tc>
        <w:tc>
          <w:tcPr>
            <w:tcW w:w="1701" w:type="dxa"/>
          </w:tcPr>
          <w:p w14:paraId="3DD0208F" w14:textId="77777777" w:rsidR="00E965AE" w:rsidRPr="00B26101" w:rsidRDefault="00E965AE" w:rsidP="00971E5E">
            <w:pPr>
              <w:rPr>
                <w:rFonts w:ascii="Tahoma" w:hAnsi="Tahoma" w:cs="Tahoma"/>
                <w:color w:val="333333"/>
                <w:szCs w:val="16"/>
                <w:rtl/>
              </w:rPr>
            </w:pPr>
            <w:r w:rsidRPr="00B26101">
              <w:rPr>
                <w:rFonts w:ascii="Tahoma" w:hAnsi="Tahoma" w:cs="Tahoma"/>
                <w:color w:val="333333"/>
                <w:szCs w:val="16"/>
                <w:rtl/>
              </w:rPr>
              <w:t>חלקה</w:t>
            </w:r>
          </w:p>
        </w:tc>
        <w:tc>
          <w:tcPr>
            <w:tcW w:w="5327" w:type="dxa"/>
          </w:tcPr>
          <w:p w14:paraId="747DD295" w14:textId="77777777" w:rsidR="00E965AE" w:rsidRPr="00B26101" w:rsidRDefault="00E965AE" w:rsidP="00971E5E">
            <w:pPr>
              <w:rPr>
                <w:rFonts w:ascii="Tahoma" w:hAnsi="Tahoma" w:cs="Tahoma"/>
                <w:color w:val="333333"/>
                <w:szCs w:val="16"/>
                <w:rtl/>
              </w:rPr>
            </w:pPr>
            <w:r w:rsidRPr="00B26101">
              <w:rPr>
                <w:rFonts w:ascii="Tahoma" w:hAnsi="Tahoma" w:cs="Tahoma"/>
                <w:color w:val="333333"/>
                <w:szCs w:val="16"/>
                <w:rtl/>
              </w:rPr>
              <w:t>מען הנכס</w:t>
            </w:r>
          </w:p>
        </w:tc>
      </w:tr>
    </w:tbl>
    <w:p w14:paraId="3AAE9D7E" w14:textId="77777777" w:rsidR="00E965AE" w:rsidRPr="000A549B" w:rsidRDefault="00E965AE" w:rsidP="00E965AE">
      <w:pPr>
        <w:jc w:val="center"/>
        <w:rPr>
          <w:color w:val="333333"/>
          <w:szCs w:val="16"/>
          <w:rtl/>
        </w:rPr>
      </w:pPr>
    </w:p>
    <w:p w14:paraId="57DCC908" w14:textId="77777777" w:rsidR="00E965AE" w:rsidRPr="00B26101" w:rsidRDefault="00E965AE" w:rsidP="00E965AE">
      <w:pPr>
        <w:rPr>
          <w:rFonts w:ascii="Tahoma" w:hAnsi="Tahoma" w:cs="Tahoma"/>
          <w:color w:val="333333"/>
          <w:szCs w:val="16"/>
          <w:rtl/>
        </w:rPr>
      </w:pPr>
      <w:r w:rsidRPr="00B26101">
        <w:rPr>
          <w:rFonts w:ascii="Tahoma" w:hAnsi="Tahoma" w:cs="Tahoma"/>
          <w:color w:val="333333"/>
          <w:szCs w:val="16"/>
          <w:rtl/>
        </w:rPr>
        <w:t>החליטה</w:t>
      </w:r>
      <w:r w:rsidR="00FE2D7A">
        <w:rPr>
          <w:rFonts w:ascii="Tahoma" w:hAnsi="Tahoma" w:cs="Tahoma" w:hint="cs"/>
          <w:color w:val="333333"/>
          <w:szCs w:val="16"/>
          <w:rtl/>
        </w:rPr>
        <w:t xml:space="preserve"> </w:t>
      </w:r>
      <w:r w:rsidRPr="00B26101">
        <w:rPr>
          <w:rFonts w:ascii="Tahoma" w:hAnsi="Tahoma" w:cs="Tahoma"/>
          <w:color w:val="333333"/>
          <w:szCs w:val="16"/>
          <w:rtl/>
        </w:rPr>
        <w:t xml:space="preserve"> ועדת המשנה של הועדה המקומית לתכנון ובנייה - נתניה, בישיבתה המס' ___________ מתאריך___________ (להלן - הועדה) לתת היתר לבנייה </w:t>
      </w:r>
      <w:r w:rsidR="009C531A">
        <w:rPr>
          <w:rFonts w:ascii="Tahoma" w:hAnsi="Tahoma" w:cs="Tahoma" w:hint="cs"/>
          <w:b/>
          <w:bCs/>
          <w:color w:val="333333"/>
          <w:szCs w:val="16"/>
          <w:u w:val="single"/>
          <w:rtl/>
        </w:rPr>
        <w:t xml:space="preserve">בית מגורים </w:t>
      </w:r>
      <w:r w:rsidRPr="00B26101">
        <w:rPr>
          <w:rFonts w:ascii="Tahoma" w:hAnsi="Tahoma" w:cs="Tahoma"/>
          <w:color w:val="333333"/>
          <w:szCs w:val="16"/>
          <w:rtl/>
        </w:rPr>
        <w:t>בנכס שלעיל.</w:t>
      </w:r>
    </w:p>
    <w:p w14:paraId="4C192514" w14:textId="77777777" w:rsidR="00E965AE" w:rsidRPr="00B26101" w:rsidRDefault="00E965AE" w:rsidP="00E965AE">
      <w:pPr>
        <w:rPr>
          <w:rFonts w:ascii="Tahoma" w:hAnsi="Tahoma" w:cs="Tahoma"/>
          <w:color w:val="333333"/>
          <w:szCs w:val="16"/>
          <w:rtl/>
        </w:rPr>
      </w:pPr>
      <w:r w:rsidRPr="00B26101">
        <w:rPr>
          <w:rFonts w:ascii="Tahoma" w:hAnsi="Tahoma" w:cs="Tahoma"/>
          <w:color w:val="333333"/>
          <w:szCs w:val="16"/>
          <w:rtl/>
        </w:rPr>
        <w:t xml:space="preserve">הריני שולח לך עותק של </w:t>
      </w:r>
      <w:r w:rsidR="00E43EA0">
        <w:rPr>
          <w:rFonts w:ascii="Tahoma" w:hAnsi="Tahoma" w:cs="Tahoma" w:hint="cs"/>
          <w:color w:val="333333"/>
          <w:szCs w:val="16"/>
          <w:rtl/>
        </w:rPr>
        <w:t>החלק הרלוונטי מ</w:t>
      </w:r>
      <w:r w:rsidRPr="00B26101">
        <w:rPr>
          <w:rFonts w:ascii="Tahoma" w:hAnsi="Tahoma" w:cs="Tahoma"/>
          <w:color w:val="333333"/>
          <w:szCs w:val="16"/>
          <w:rtl/>
        </w:rPr>
        <w:t xml:space="preserve">תכנית הבנייה </w:t>
      </w:r>
      <w:r w:rsidR="00E43EA0">
        <w:rPr>
          <w:rFonts w:ascii="Tahoma" w:hAnsi="Tahoma" w:cs="Tahoma" w:hint="cs"/>
          <w:color w:val="333333"/>
          <w:szCs w:val="16"/>
          <w:rtl/>
        </w:rPr>
        <w:t xml:space="preserve">להיתר </w:t>
      </w:r>
      <w:r w:rsidRPr="00B26101">
        <w:rPr>
          <w:rFonts w:ascii="Tahoma" w:hAnsi="Tahoma" w:cs="Tahoma"/>
          <w:color w:val="333333"/>
          <w:szCs w:val="16"/>
          <w:rtl/>
        </w:rPr>
        <w:t>מס' ______________ שאושרה כאמור.</w:t>
      </w:r>
    </w:p>
    <w:p w14:paraId="7BB03CB0" w14:textId="77777777" w:rsidR="00E965AE" w:rsidRPr="00DE698D" w:rsidRDefault="00E965AE" w:rsidP="00E965AE">
      <w:pPr>
        <w:rPr>
          <w:rFonts w:ascii="Tahoma" w:hAnsi="Tahoma" w:cs="Tahoma"/>
          <w:color w:val="333333"/>
          <w:szCs w:val="16"/>
          <w:rtl/>
        </w:rPr>
      </w:pPr>
      <w:r w:rsidRPr="00DE698D">
        <w:rPr>
          <w:rFonts w:ascii="Tahoma" w:hAnsi="Tahoma" w:cs="Tahoma"/>
          <w:color w:val="333333"/>
          <w:szCs w:val="16"/>
          <w:rtl/>
        </w:rPr>
        <w:t>התכנית המצורפת מהווה חלק בלתי נפרד מהיתר הבנייה, קובעת את פרטי הבינוי של הנכס, את השימושים המותרים בו ומהווה תנאי מתנאי ההיתר.</w:t>
      </w:r>
    </w:p>
    <w:p w14:paraId="331536A2" w14:textId="77777777" w:rsidR="00E965AE" w:rsidRPr="000A549B" w:rsidRDefault="00E965AE" w:rsidP="00E965AE">
      <w:pPr>
        <w:rPr>
          <w:color w:val="333333"/>
          <w:szCs w:val="16"/>
          <w:rtl/>
        </w:rPr>
      </w:pPr>
    </w:p>
    <w:p w14:paraId="4FDDA0B8" w14:textId="77777777" w:rsidR="00E965AE" w:rsidRPr="000A549B" w:rsidRDefault="00E965AE" w:rsidP="00E965AE">
      <w:pPr>
        <w:rPr>
          <w:color w:val="333333"/>
          <w:szCs w:val="16"/>
          <w:rtl/>
        </w:rPr>
      </w:pPr>
      <w:r w:rsidRPr="000A549B">
        <w:rPr>
          <w:color w:val="333333"/>
          <w:szCs w:val="16"/>
          <w:rtl/>
        </w:rPr>
        <w:t xml:space="preserve">1. </w:t>
      </w:r>
      <w:r w:rsidRPr="00B26101">
        <w:rPr>
          <w:rFonts w:ascii="Tahoma" w:hAnsi="Tahoma" w:cs="Tahoma"/>
          <w:color w:val="333333"/>
          <w:szCs w:val="16"/>
          <w:rtl/>
        </w:rPr>
        <w:t xml:space="preserve">הועדה קבעה את יעודי המקרקעין שיבנו </w:t>
      </w:r>
      <w:r w:rsidR="00482997" w:rsidRPr="00B26101">
        <w:rPr>
          <w:rFonts w:ascii="Tahoma" w:hAnsi="Tahoma" w:cs="Tahoma" w:hint="cs"/>
          <w:color w:val="333333"/>
          <w:szCs w:val="16"/>
          <w:rtl/>
        </w:rPr>
        <w:t>כמצ</w:t>
      </w:r>
      <w:r w:rsidR="00482997">
        <w:rPr>
          <w:rFonts w:ascii="Tahoma" w:hAnsi="Tahoma" w:cs="Tahoma" w:hint="cs"/>
          <w:color w:val="333333"/>
          <w:szCs w:val="16"/>
          <w:rtl/>
        </w:rPr>
        <w:t>ו</w:t>
      </w:r>
      <w:r w:rsidR="00482997" w:rsidRPr="00B26101">
        <w:rPr>
          <w:rFonts w:ascii="Tahoma" w:hAnsi="Tahoma" w:cs="Tahoma" w:hint="cs"/>
          <w:color w:val="333333"/>
          <w:szCs w:val="16"/>
          <w:rtl/>
        </w:rPr>
        <w:t>ין</w:t>
      </w:r>
      <w:r w:rsidRPr="00B26101">
        <w:rPr>
          <w:rFonts w:ascii="Tahoma" w:hAnsi="Tahoma" w:cs="Tahoma"/>
          <w:color w:val="333333"/>
          <w:szCs w:val="16"/>
          <w:rtl/>
        </w:rPr>
        <w:t xml:space="preserve"> בתכנית ולפי הפירוט שלהלן:</w:t>
      </w:r>
    </w:p>
    <w:p w14:paraId="2B066D22" w14:textId="77777777" w:rsidR="000B6C9C" w:rsidRPr="00B26101" w:rsidRDefault="000B6C9C" w:rsidP="00971E5E">
      <w:pPr>
        <w:rPr>
          <w:rFonts w:ascii="Tahoma" w:hAnsi="Tahoma" w:cs="Tahoma"/>
          <w:color w:val="333333"/>
          <w:szCs w:val="16"/>
          <w:rtl/>
        </w:rPr>
      </w:pPr>
    </w:p>
    <w:p w14:paraId="3171F434" w14:textId="77777777" w:rsidR="000B6C9C" w:rsidRDefault="000B6C9C" w:rsidP="009175F1">
      <w:pPr>
        <w:numPr>
          <w:ilvl w:val="0"/>
          <w:numId w:val="7"/>
        </w:numPr>
        <w:rPr>
          <w:rFonts w:ascii="Tahoma" w:hAnsi="Tahoma" w:cs="Tahoma"/>
          <w:color w:val="333333"/>
          <w:szCs w:val="16"/>
          <w:rtl/>
        </w:rPr>
        <w:sectPr w:rsidR="000B6C9C" w:rsidSect="00B26101">
          <w:headerReference w:type="default" r:id="rId7"/>
          <w:footerReference w:type="default" r:id="rId8"/>
          <w:pgSz w:w="11906" w:h="16838"/>
          <w:pgMar w:top="1440" w:right="746" w:bottom="1079" w:left="900" w:header="720" w:footer="188" w:gutter="0"/>
          <w:cols w:space="720"/>
          <w:bidi/>
          <w:rtlGutter/>
        </w:sectPr>
      </w:pPr>
    </w:p>
    <w:p w14:paraId="309572D7" w14:textId="3BE092F1" w:rsidR="000B6C9C" w:rsidRPr="00B26101" w:rsidRDefault="000B6C9C" w:rsidP="009175F1">
      <w:pPr>
        <w:numPr>
          <w:ilvl w:val="0"/>
          <w:numId w:val="7"/>
        </w:numPr>
        <w:rPr>
          <w:rFonts w:ascii="Tahoma" w:hAnsi="Tahoma" w:cs="Tahoma"/>
          <w:color w:val="333333"/>
          <w:szCs w:val="16"/>
          <w:rtl/>
        </w:rPr>
      </w:pPr>
      <w:r w:rsidRPr="00B26101">
        <w:rPr>
          <w:rFonts w:ascii="Tahoma" w:hAnsi="Tahoma" w:cs="Tahoma"/>
          <w:color w:val="333333"/>
          <w:szCs w:val="16"/>
          <w:rtl/>
        </w:rPr>
        <w:lastRenderedPageBreak/>
        <w:t xml:space="preserve">______________ </w:t>
      </w:r>
      <w:r>
        <w:rPr>
          <w:rFonts w:ascii="Tahoma" w:hAnsi="Tahoma" w:cs="Tahoma" w:hint="cs"/>
          <w:color w:val="333333"/>
          <w:szCs w:val="16"/>
          <w:rtl/>
        </w:rPr>
        <w:t>דירות מגורים</w:t>
      </w:r>
    </w:p>
    <w:p w14:paraId="36558CB3" w14:textId="77777777" w:rsidR="000B6C9C" w:rsidRDefault="000B6C9C" w:rsidP="000B6C9C">
      <w:pPr>
        <w:numPr>
          <w:ilvl w:val="0"/>
          <w:numId w:val="7"/>
        </w:numPr>
        <w:rPr>
          <w:rFonts w:ascii="Tahoma" w:hAnsi="Tahoma" w:cs="Tahoma"/>
          <w:color w:val="333333"/>
          <w:szCs w:val="16"/>
        </w:rPr>
      </w:pPr>
      <w:r w:rsidRPr="00B26101">
        <w:rPr>
          <w:rFonts w:ascii="Tahoma" w:hAnsi="Tahoma" w:cs="Tahoma"/>
          <w:color w:val="333333"/>
          <w:szCs w:val="16"/>
          <w:rtl/>
        </w:rPr>
        <w:t>______________ מחסנים פרטיים</w:t>
      </w:r>
    </w:p>
    <w:p w14:paraId="322C94E2" w14:textId="2CD9B084" w:rsidR="000B6C9C" w:rsidRPr="000B6C9C" w:rsidRDefault="000B6C9C" w:rsidP="000B6C9C">
      <w:pPr>
        <w:numPr>
          <w:ilvl w:val="0"/>
          <w:numId w:val="7"/>
        </w:numPr>
        <w:rPr>
          <w:rFonts w:ascii="Tahoma" w:hAnsi="Tahoma" w:cs="Tahoma"/>
          <w:color w:val="333333"/>
          <w:szCs w:val="16"/>
          <w:rtl/>
        </w:rPr>
      </w:pPr>
      <w:r w:rsidRPr="000B6C9C">
        <w:rPr>
          <w:rFonts w:ascii="Tahoma" w:hAnsi="Tahoma" w:cs="Tahoma"/>
          <w:color w:val="333333"/>
          <w:szCs w:val="16"/>
          <w:rtl/>
        </w:rPr>
        <w:t>______________ מחסנים משותפים</w:t>
      </w:r>
      <w:r w:rsidRPr="000B6C9C">
        <w:rPr>
          <w:color w:val="333333"/>
          <w:szCs w:val="16"/>
          <w:rtl/>
        </w:rPr>
        <w:tab/>
      </w:r>
    </w:p>
    <w:p w14:paraId="735869A8" w14:textId="77777777" w:rsidR="000B6C9C" w:rsidRPr="00B26101" w:rsidRDefault="000B6C9C" w:rsidP="00971E5E">
      <w:pPr>
        <w:numPr>
          <w:ilvl w:val="0"/>
          <w:numId w:val="7"/>
        </w:numPr>
        <w:rPr>
          <w:rFonts w:ascii="Tahoma" w:hAnsi="Tahoma" w:cs="Tahoma"/>
          <w:color w:val="333333"/>
          <w:szCs w:val="16"/>
          <w:rtl/>
        </w:rPr>
      </w:pPr>
      <w:r w:rsidRPr="00B26101">
        <w:rPr>
          <w:rFonts w:ascii="Tahoma" w:hAnsi="Tahoma" w:cs="Tahoma"/>
          <w:color w:val="333333"/>
          <w:szCs w:val="16"/>
          <w:rtl/>
        </w:rPr>
        <w:t>______________ מקלט (ממ"ד)</w:t>
      </w:r>
    </w:p>
    <w:p w14:paraId="484CBD7D" w14:textId="77777777" w:rsidR="000B6C9C" w:rsidRDefault="000B6C9C" w:rsidP="000B6C9C">
      <w:pPr>
        <w:numPr>
          <w:ilvl w:val="0"/>
          <w:numId w:val="7"/>
        </w:numPr>
        <w:rPr>
          <w:rFonts w:ascii="Tahoma" w:hAnsi="Tahoma" w:cs="Tahoma"/>
          <w:color w:val="333333"/>
          <w:szCs w:val="16"/>
        </w:rPr>
      </w:pPr>
      <w:r w:rsidRPr="00B26101">
        <w:rPr>
          <w:rFonts w:ascii="Tahoma" w:hAnsi="Tahoma" w:cs="Tahoma"/>
          <w:color w:val="333333"/>
          <w:szCs w:val="16"/>
          <w:rtl/>
        </w:rPr>
        <w:t>______________ מקומות חנייה</w:t>
      </w:r>
    </w:p>
    <w:p w14:paraId="4C80DCED" w14:textId="597DC072" w:rsidR="000B6C9C" w:rsidRPr="000B6C9C" w:rsidRDefault="000B6C9C" w:rsidP="000B6C9C">
      <w:pPr>
        <w:numPr>
          <w:ilvl w:val="0"/>
          <w:numId w:val="7"/>
        </w:numPr>
        <w:rPr>
          <w:rFonts w:ascii="Tahoma" w:hAnsi="Tahoma" w:cs="Tahoma"/>
          <w:color w:val="333333"/>
          <w:szCs w:val="16"/>
          <w:rtl/>
        </w:rPr>
      </w:pPr>
      <w:r w:rsidRPr="000B6C9C">
        <w:rPr>
          <w:rFonts w:ascii="Tahoma" w:hAnsi="Tahoma" w:cs="Tahoma"/>
          <w:color w:val="333333"/>
          <w:szCs w:val="16"/>
          <w:rtl/>
        </w:rPr>
        <w:t>______________</w:t>
      </w:r>
      <w:r w:rsidRPr="000B6C9C">
        <w:rPr>
          <w:color w:val="333333"/>
          <w:szCs w:val="16"/>
          <w:rtl/>
        </w:rPr>
        <w:t xml:space="preserve"> </w:t>
      </w:r>
      <w:r w:rsidRPr="000B6C9C">
        <w:rPr>
          <w:rFonts w:ascii="Tahoma" w:hAnsi="Tahoma" w:cs="Tahoma" w:hint="cs"/>
          <w:color w:val="333333"/>
          <w:szCs w:val="16"/>
          <w:rtl/>
        </w:rPr>
        <w:t>מקומות חניה נכים</w:t>
      </w:r>
    </w:p>
    <w:p w14:paraId="0091ABA3" w14:textId="77777777" w:rsidR="000B6C9C" w:rsidRDefault="000B6C9C" w:rsidP="00E965AE">
      <w:pPr>
        <w:rPr>
          <w:color w:val="333333"/>
          <w:szCs w:val="16"/>
          <w:rtl/>
        </w:rPr>
        <w:sectPr w:rsidR="000B6C9C" w:rsidSect="000B6C9C">
          <w:type w:val="continuous"/>
          <w:pgSz w:w="11906" w:h="16838"/>
          <w:pgMar w:top="1440" w:right="746" w:bottom="1079" w:left="900" w:header="720" w:footer="188" w:gutter="0"/>
          <w:cols w:num="2" w:space="720"/>
          <w:bidi/>
          <w:rtlGutter/>
        </w:sectPr>
      </w:pPr>
    </w:p>
    <w:p w14:paraId="70B60A90" w14:textId="7BB241C2" w:rsidR="00E965AE" w:rsidRPr="000A549B" w:rsidRDefault="00E965AE" w:rsidP="00E965AE">
      <w:pPr>
        <w:rPr>
          <w:color w:val="333333"/>
          <w:szCs w:val="16"/>
          <w:rtl/>
        </w:rPr>
      </w:pPr>
    </w:p>
    <w:p w14:paraId="736E1252" w14:textId="0091EADF" w:rsidR="00E965AE" w:rsidRPr="00B26101" w:rsidRDefault="00E965AE" w:rsidP="00D1705C">
      <w:pPr>
        <w:spacing w:line="360" w:lineRule="auto"/>
        <w:rPr>
          <w:rFonts w:ascii="Tahoma" w:hAnsi="Tahoma" w:cs="Tahoma"/>
          <w:color w:val="333333"/>
          <w:szCs w:val="16"/>
          <w:rtl/>
        </w:rPr>
      </w:pPr>
      <w:r w:rsidRPr="00D1705C">
        <w:rPr>
          <w:rFonts w:ascii="Tahoma" w:hAnsi="Tahoma" w:cs="Tahoma"/>
          <w:color w:val="333333"/>
          <w:szCs w:val="16"/>
          <w:rtl/>
        </w:rPr>
        <w:t>2</w:t>
      </w:r>
      <w:r w:rsidRPr="00B26101">
        <w:rPr>
          <w:rFonts w:ascii="Tahoma" w:hAnsi="Tahoma" w:cs="Tahoma"/>
          <w:color w:val="333333"/>
          <w:szCs w:val="16"/>
          <w:rtl/>
        </w:rPr>
        <w:t>. השטחים המסומנים בצבע</w:t>
      </w:r>
      <w:r w:rsidR="00B26101">
        <w:rPr>
          <w:rFonts w:ascii="Tahoma" w:hAnsi="Tahoma" w:cs="Tahoma" w:hint="cs"/>
          <w:color w:val="333333"/>
          <w:szCs w:val="16"/>
          <w:rtl/>
        </w:rPr>
        <w:t xml:space="preserve">  </w:t>
      </w:r>
      <w:r w:rsidRPr="00B26101">
        <w:rPr>
          <w:rFonts w:ascii="Tahoma" w:hAnsi="Tahoma" w:cs="Tahoma"/>
          <w:color w:val="333333"/>
          <w:szCs w:val="16"/>
          <w:rtl/>
        </w:rPr>
        <w:t xml:space="preserve"> </w:t>
      </w:r>
      <w:r w:rsidRPr="00B26101">
        <w:rPr>
          <w:rFonts w:ascii="Tahoma" w:hAnsi="Tahoma" w:cs="Tahoma"/>
          <w:b/>
          <w:bCs/>
          <w:color w:val="333333"/>
          <w:szCs w:val="16"/>
          <w:u w:val="single"/>
          <w:rtl/>
        </w:rPr>
        <w:t>כתום</w:t>
      </w:r>
      <w:r w:rsidR="00B26101">
        <w:rPr>
          <w:rFonts w:ascii="Tahoma" w:hAnsi="Tahoma" w:cs="Tahoma" w:hint="cs"/>
          <w:color w:val="333333"/>
          <w:szCs w:val="16"/>
          <w:rtl/>
        </w:rPr>
        <w:t xml:space="preserve">    </w:t>
      </w:r>
      <w:r w:rsidRPr="00B26101">
        <w:rPr>
          <w:rFonts w:ascii="Tahoma" w:hAnsi="Tahoma" w:cs="Tahoma"/>
          <w:color w:val="333333"/>
          <w:szCs w:val="16"/>
          <w:rtl/>
        </w:rPr>
        <w:t>,</w:t>
      </w:r>
      <w:r w:rsidR="009A3E78">
        <w:rPr>
          <w:rFonts w:ascii="Tahoma" w:hAnsi="Tahoma" w:cs="Tahoma" w:hint="cs"/>
          <w:color w:val="333333"/>
          <w:szCs w:val="16"/>
          <w:rtl/>
        </w:rPr>
        <w:t xml:space="preserve">ייבנו כמחסנים באופן שכל מחסן יחווה חלק בלתי נפרד מדירה מסוימת אחת וישמש כמחסן לאותה </w:t>
      </w:r>
      <w:r w:rsidR="00FE2D7A">
        <w:rPr>
          <w:rFonts w:ascii="Tahoma" w:hAnsi="Tahoma" w:cs="Tahoma" w:hint="cs"/>
          <w:color w:val="333333"/>
          <w:szCs w:val="16"/>
          <w:rtl/>
        </w:rPr>
        <w:t xml:space="preserve"> </w:t>
      </w:r>
      <w:r w:rsidR="009A3E78">
        <w:rPr>
          <w:rFonts w:ascii="Tahoma" w:hAnsi="Tahoma" w:cs="Tahoma" w:hint="cs"/>
          <w:color w:val="333333"/>
          <w:szCs w:val="16"/>
          <w:rtl/>
        </w:rPr>
        <w:t xml:space="preserve">דירה בלבד ובאופן בלתי נפרד ממנה </w:t>
      </w:r>
      <w:r w:rsidRPr="00B26101">
        <w:rPr>
          <w:rFonts w:ascii="Tahoma" w:hAnsi="Tahoma" w:cs="Tahoma"/>
          <w:color w:val="333333"/>
          <w:szCs w:val="16"/>
          <w:rtl/>
        </w:rPr>
        <w:t xml:space="preserve">. </w:t>
      </w:r>
    </w:p>
    <w:p w14:paraId="60C1C408" w14:textId="77777777" w:rsidR="00E965AE" w:rsidRPr="000A549B" w:rsidRDefault="00E965AE" w:rsidP="00D1705C">
      <w:pPr>
        <w:spacing w:line="360" w:lineRule="auto"/>
        <w:rPr>
          <w:color w:val="333333"/>
          <w:szCs w:val="16"/>
          <w:rtl/>
        </w:rPr>
      </w:pPr>
      <w:r w:rsidRPr="00B26101">
        <w:rPr>
          <w:rFonts w:ascii="Tahoma" w:hAnsi="Tahoma" w:cs="Tahoma"/>
          <w:color w:val="333333"/>
          <w:szCs w:val="16"/>
          <w:rtl/>
        </w:rPr>
        <w:t>3. השטחים המפורטים להלן בייעודם ובשימושם והמסומנים בצבע</w:t>
      </w:r>
      <w:r w:rsidR="00B26101">
        <w:rPr>
          <w:rFonts w:ascii="Tahoma" w:hAnsi="Tahoma" w:cs="Tahoma" w:hint="cs"/>
          <w:color w:val="333333"/>
          <w:szCs w:val="16"/>
          <w:rtl/>
        </w:rPr>
        <w:t xml:space="preserve">  </w:t>
      </w:r>
      <w:r w:rsidRPr="00B26101">
        <w:rPr>
          <w:rFonts w:ascii="Tahoma" w:hAnsi="Tahoma" w:cs="Tahoma"/>
          <w:color w:val="333333"/>
          <w:szCs w:val="16"/>
          <w:rtl/>
        </w:rPr>
        <w:t xml:space="preserve"> </w:t>
      </w:r>
      <w:r w:rsidRPr="00B26101">
        <w:rPr>
          <w:rFonts w:ascii="Tahoma" w:hAnsi="Tahoma" w:cs="Tahoma"/>
          <w:b/>
          <w:bCs/>
          <w:color w:val="333333"/>
          <w:szCs w:val="16"/>
          <w:u w:val="single"/>
          <w:rtl/>
        </w:rPr>
        <w:t>כחול</w:t>
      </w:r>
      <w:r w:rsidRPr="00B26101">
        <w:rPr>
          <w:rFonts w:ascii="Tahoma" w:hAnsi="Tahoma" w:cs="Tahoma"/>
          <w:color w:val="333333"/>
          <w:szCs w:val="16"/>
          <w:rtl/>
        </w:rPr>
        <w:t xml:space="preserve"> </w:t>
      </w:r>
      <w:r w:rsidR="00B26101">
        <w:rPr>
          <w:rFonts w:ascii="Tahoma" w:hAnsi="Tahoma" w:cs="Tahoma" w:hint="cs"/>
          <w:color w:val="333333"/>
          <w:szCs w:val="16"/>
          <w:rtl/>
        </w:rPr>
        <w:t xml:space="preserve"> </w:t>
      </w:r>
      <w:r w:rsidRPr="00B26101">
        <w:rPr>
          <w:rFonts w:ascii="Tahoma" w:hAnsi="Tahoma" w:cs="Tahoma"/>
          <w:color w:val="333333"/>
          <w:szCs w:val="16"/>
          <w:rtl/>
        </w:rPr>
        <w:t xml:space="preserve">יועדו לשמש את כל בעלי </w:t>
      </w:r>
      <w:r w:rsidR="009175F1">
        <w:rPr>
          <w:rFonts w:ascii="Tahoma" w:hAnsi="Tahoma" w:cs="Tahoma" w:hint="cs"/>
          <w:color w:val="333333"/>
          <w:szCs w:val="16"/>
          <w:rtl/>
        </w:rPr>
        <w:t>הדירות</w:t>
      </w:r>
      <w:r w:rsidRPr="00B26101">
        <w:rPr>
          <w:rFonts w:ascii="Tahoma" w:hAnsi="Tahoma" w:cs="Tahoma"/>
          <w:color w:val="333333"/>
          <w:szCs w:val="16"/>
          <w:rtl/>
        </w:rPr>
        <w:t xml:space="preserve"> או מרביתם ויהוו רכוש משותף</w:t>
      </w:r>
      <w:r w:rsidRPr="000A549B">
        <w:rPr>
          <w:color w:val="333333"/>
          <w:szCs w:val="16"/>
          <w:rtl/>
        </w:rPr>
        <w:t>.</w:t>
      </w:r>
    </w:p>
    <w:p w14:paraId="048A44A5" w14:textId="77777777" w:rsidR="00E965AE" w:rsidRPr="00B26101" w:rsidRDefault="00E965AE" w:rsidP="00E965AE">
      <w:pPr>
        <w:rPr>
          <w:rFonts w:ascii="Tahoma" w:hAnsi="Tahoma" w:cs="Tahoma"/>
          <w:color w:val="333333"/>
          <w:szCs w:val="16"/>
          <w:rtl/>
        </w:rPr>
      </w:pPr>
    </w:p>
    <w:p w14:paraId="47782A55" w14:textId="77777777" w:rsidR="00E965AE" w:rsidRPr="00B26101" w:rsidRDefault="00E965AE" w:rsidP="009A3E78">
      <w:pPr>
        <w:rPr>
          <w:rFonts w:ascii="Tahoma" w:hAnsi="Tahoma" w:cs="Tahoma"/>
          <w:color w:val="333333"/>
          <w:szCs w:val="16"/>
          <w:rtl/>
        </w:rPr>
      </w:pPr>
      <w:r w:rsidRPr="00B26101">
        <w:rPr>
          <w:rFonts w:ascii="Tahoma" w:hAnsi="Tahoma" w:cs="Tahoma"/>
          <w:color w:val="333333"/>
          <w:szCs w:val="16"/>
          <w:rtl/>
        </w:rPr>
        <w:t xml:space="preserve">    _____ א - מקלט ונספחיו                             </w:t>
      </w:r>
      <w:r w:rsidR="00DE698D">
        <w:rPr>
          <w:rFonts w:ascii="Tahoma" w:hAnsi="Tahoma" w:cs="Tahoma" w:hint="cs"/>
          <w:color w:val="333333"/>
          <w:szCs w:val="16"/>
          <w:rtl/>
        </w:rPr>
        <w:t xml:space="preserve"> </w:t>
      </w:r>
      <w:r w:rsidRPr="00B26101">
        <w:rPr>
          <w:rFonts w:ascii="Tahoma" w:hAnsi="Tahoma" w:cs="Tahoma"/>
          <w:color w:val="333333"/>
          <w:szCs w:val="16"/>
          <w:rtl/>
        </w:rPr>
        <w:t xml:space="preserve"> _____ ו - מחסן/ים ל</w:t>
      </w:r>
      <w:r w:rsidR="009A3E78">
        <w:rPr>
          <w:rFonts w:ascii="Tahoma" w:hAnsi="Tahoma" w:cs="Tahoma" w:hint="cs"/>
          <w:color w:val="333333"/>
          <w:szCs w:val="16"/>
          <w:rtl/>
        </w:rPr>
        <w:t xml:space="preserve">דיירי הבית                        </w:t>
      </w:r>
      <w:r w:rsidRPr="00B26101">
        <w:rPr>
          <w:rFonts w:ascii="Tahoma" w:hAnsi="Tahoma" w:cs="Tahoma"/>
          <w:color w:val="333333"/>
          <w:szCs w:val="16"/>
          <w:rtl/>
        </w:rPr>
        <w:t xml:space="preserve">_____ יא - אנטנה מרכזית                 </w:t>
      </w:r>
    </w:p>
    <w:p w14:paraId="67FCE827" w14:textId="77777777" w:rsidR="00E965AE" w:rsidRPr="00B26101" w:rsidRDefault="00E965AE" w:rsidP="00E965AE">
      <w:pPr>
        <w:rPr>
          <w:rFonts w:ascii="Tahoma" w:hAnsi="Tahoma" w:cs="Tahoma"/>
          <w:color w:val="333333"/>
          <w:szCs w:val="16"/>
          <w:rtl/>
        </w:rPr>
      </w:pPr>
    </w:p>
    <w:p w14:paraId="6C6301DF" w14:textId="77777777" w:rsidR="00E965AE" w:rsidRPr="00B26101" w:rsidRDefault="00E965AE" w:rsidP="00DE698D">
      <w:pPr>
        <w:rPr>
          <w:rFonts w:ascii="Tahoma" w:hAnsi="Tahoma" w:cs="Tahoma"/>
          <w:color w:val="333333"/>
          <w:szCs w:val="16"/>
          <w:rtl/>
        </w:rPr>
      </w:pPr>
      <w:r w:rsidRPr="00B26101">
        <w:rPr>
          <w:rFonts w:ascii="Tahoma" w:hAnsi="Tahoma" w:cs="Tahoma"/>
          <w:color w:val="333333"/>
          <w:szCs w:val="16"/>
          <w:rtl/>
        </w:rPr>
        <w:t xml:space="preserve">    _____ ב - הול כניסה                                     _____ ז - חדרי מכונות מעלית                        </w:t>
      </w:r>
      <w:r w:rsidR="00DE698D">
        <w:rPr>
          <w:rFonts w:ascii="Tahoma" w:hAnsi="Tahoma" w:cs="Tahoma" w:hint="cs"/>
          <w:color w:val="333333"/>
          <w:szCs w:val="16"/>
          <w:rtl/>
        </w:rPr>
        <w:t xml:space="preserve">   </w:t>
      </w:r>
      <w:r w:rsidRPr="00B26101">
        <w:rPr>
          <w:rFonts w:ascii="Tahoma" w:hAnsi="Tahoma" w:cs="Tahoma"/>
          <w:color w:val="333333"/>
          <w:szCs w:val="16"/>
          <w:rtl/>
        </w:rPr>
        <w:t xml:space="preserve">_____ </w:t>
      </w:r>
      <w:proofErr w:type="spellStart"/>
      <w:r w:rsidRPr="00B26101">
        <w:rPr>
          <w:rFonts w:ascii="Tahoma" w:hAnsi="Tahoma" w:cs="Tahoma"/>
          <w:color w:val="333333"/>
          <w:szCs w:val="16"/>
          <w:rtl/>
        </w:rPr>
        <w:t>יב</w:t>
      </w:r>
      <w:proofErr w:type="spellEnd"/>
      <w:r w:rsidRPr="00B26101">
        <w:rPr>
          <w:rFonts w:ascii="Tahoma" w:hAnsi="Tahoma" w:cs="Tahoma"/>
          <w:color w:val="333333"/>
          <w:szCs w:val="16"/>
          <w:rtl/>
        </w:rPr>
        <w:t xml:space="preserve"> - מתקן/חדר אשפה/גז</w:t>
      </w:r>
    </w:p>
    <w:p w14:paraId="2D4BC2D2" w14:textId="77777777" w:rsidR="00E965AE" w:rsidRPr="00B26101" w:rsidRDefault="00E965AE" w:rsidP="00E965AE">
      <w:pPr>
        <w:rPr>
          <w:rFonts w:ascii="Tahoma" w:hAnsi="Tahoma" w:cs="Tahoma"/>
          <w:color w:val="333333"/>
          <w:szCs w:val="16"/>
          <w:rtl/>
        </w:rPr>
      </w:pPr>
    </w:p>
    <w:p w14:paraId="4E7DC10A" w14:textId="77777777" w:rsidR="00E965AE" w:rsidRPr="00B26101" w:rsidRDefault="00E965AE" w:rsidP="00E965AE">
      <w:pPr>
        <w:rPr>
          <w:rFonts w:ascii="Tahoma" w:hAnsi="Tahoma" w:cs="Tahoma"/>
          <w:color w:val="333333"/>
          <w:szCs w:val="16"/>
          <w:rtl/>
        </w:rPr>
      </w:pPr>
      <w:r w:rsidRPr="00B26101">
        <w:rPr>
          <w:rFonts w:ascii="Tahoma" w:hAnsi="Tahoma" w:cs="Tahoma"/>
          <w:color w:val="333333"/>
          <w:szCs w:val="16"/>
          <w:rtl/>
        </w:rPr>
        <w:t xml:space="preserve">    _____ ג - חדרי מדרגות                               </w:t>
      </w:r>
      <w:r w:rsidR="00DE698D">
        <w:rPr>
          <w:rFonts w:ascii="Tahoma" w:hAnsi="Tahoma" w:cs="Tahoma" w:hint="cs"/>
          <w:color w:val="333333"/>
          <w:szCs w:val="16"/>
          <w:rtl/>
        </w:rPr>
        <w:t xml:space="preserve">  </w:t>
      </w:r>
      <w:r w:rsidRPr="00B26101">
        <w:rPr>
          <w:rFonts w:ascii="Tahoma" w:hAnsi="Tahoma" w:cs="Tahoma"/>
          <w:color w:val="333333"/>
          <w:szCs w:val="16"/>
          <w:rtl/>
        </w:rPr>
        <w:t xml:space="preserve"> _____ ח - גג לקולטי שמש                                _____ </w:t>
      </w:r>
      <w:proofErr w:type="spellStart"/>
      <w:r w:rsidRPr="00B26101">
        <w:rPr>
          <w:rFonts w:ascii="Tahoma" w:hAnsi="Tahoma" w:cs="Tahoma"/>
          <w:color w:val="333333"/>
          <w:szCs w:val="16"/>
          <w:rtl/>
        </w:rPr>
        <w:t>יג</w:t>
      </w:r>
      <w:proofErr w:type="spellEnd"/>
      <w:r w:rsidRPr="00B26101">
        <w:rPr>
          <w:rFonts w:ascii="Tahoma" w:hAnsi="Tahoma" w:cs="Tahoma"/>
          <w:color w:val="333333"/>
          <w:szCs w:val="16"/>
          <w:rtl/>
        </w:rPr>
        <w:t xml:space="preserve"> -  _________________</w:t>
      </w:r>
    </w:p>
    <w:p w14:paraId="496372CD" w14:textId="77777777" w:rsidR="00E965AE" w:rsidRPr="00B26101" w:rsidRDefault="00DE698D" w:rsidP="00E965AE">
      <w:pPr>
        <w:rPr>
          <w:rFonts w:ascii="Tahoma" w:hAnsi="Tahoma" w:cs="Tahoma"/>
          <w:color w:val="333333"/>
          <w:szCs w:val="16"/>
          <w:rtl/>
        </w:rPr>
      </w:pPr>
      <w:r>
        <w:rPr>
          <w:rFonts w:ascii="Tahoma" w:hAnsi="Tahoma" w:cs="Tahoma" w:hint="cs"/>
          <w:color w:val="333333"/>
          <w:szCs w:val="16"/>
          <w:rtl/>
        </w:rPr>
        <w:t xml:space="preserve">  </w:t>
      </w:r>
    </w:p>
    <w:p w14:paraId="0737F7F8" w14:textId="77777777" w:rsidR="00E965AE" w:rsidRPr="00B26101" w:rsidRDefault="00E965AE" w:rsidP="00E965AE">
      <w:pPr>
        <w:rPr>
          <w:rFonts w:ascii="Tahoma" w:hAnsi="Tahoma" w:cs="Tahoma"/>
          <w:color w:val="333333"/>
          <w:szCs w:val="16"/>
          <w:rtl/>
        </w:rPr>
      </w:pPr>
      <w:r w:rsidRPr="00B26101">
        <w:rPr>
          <w:rFonts w:ascii="Tahoma" w:hAnsi="Tahoma" w:cs="Tahoma"/>
          <w:color w:val="333333"/>
          <w:szCs w:val="16"/>
          <w:rtl/>
        </w:rPr>
        <w:t xml:space="preserve">    _____ ד - פירי מעלית וצנרת                       </w:t>
      </w:r>
      <w:r w:rsidR="00DE698D">
        <w:rPr>
          <w:rFonts w:ascii="Tahoma" w:hAnsi="Tahoma" w:cs="Tahoma" w:hint="cs"/>
          <w:color w:val="333333"/>
          <w:szCs w:val="16"/>
          <w:rtl/>
        </w:rPr>
        <w:t xml:space="preserve">  </w:t>
      </w:r>
      <w:r w:rsidRPr="00B26101">
        <w:rPr>
          <w:rFonts w:ascii="Tahoma" w:hAnsi="Tahoma" w:cs="Tahoma"/>
          <w:color w:val="333333"/>
          <w:szCs w:val="16"/>
          <w:rtl/>
        </w:rPr>
        <w:t xml:space="preserve"> _____ ט - מתקן לקולטי שמש                         _____ יד -  _________________</w:t>
      </w:r>
    </w:p>
    <w:p w14:paraId="0930A23D" w14:textId="77777777" w:rsidR="00E965AE" w:rsidRPr="00B26101" w:rsidRDefault="00E965AE" w:rsidP="00E965AE">
      <w:pPr>
        <w:rPr>
          <w:rFonts w:ascii="Tahoma" w:hAnsi="Tahoma" w:cs="Tahoma"/>
          <w:color w:val="333333"/>
          <w:szCs w:val="16"/>
          <w:rtl/>
        </w:rPr>
      </w:pPr>
    </w:p>
    <w:p w14:paraId="29CCBA08" w14:textId="77777777" w:rsidR="00E965AE" w:rsidRPr="00B26101" w:rsidRDefault="00E965AE" w:rsidP="00E965AE">
      <w:pPr>
        <w:rPr>
          <w:rFonts w:ascii="Tahoma" w:hAnsi="Tahoma" w:cs="Tahoma"/>
          <w:color w:val="333333"/>
          <w:szCs w:val="16"/>
          <w:rtl/>
        </w:rPr>
      </w:pPr>
      <w:r w:rsidRPr="00B26101">
        <w:rPr>
          <w:rFonts w:ascii="Tahoma" w:hAnsi="Tahoma" w:cs="Tahoma"/>
          <w:color w:val="333333"/>
          <w:szCs w:val="16"/>
          <w:rtl/>
        </w:rPr>
        <w:t xml:space="preserve">    _____ ה - חדר הסקה                                   _____ י - מיכל מים                                          _____ טו -  _________________</w:t>
      </w:r>
    </w:p>
    <w:p w14:paraId="2E097D67" w14:textId="77777777" w:rsidR="00E965AE" w:rsidRPr="00B26101" w:rsidRDefault="00E965AE" w:rsidP="00D1705C">
      <w:pPr>
        <w:spacing w:line="360" w:lineRule="auto"/>
        <w:rPr>
          <w:rFonts w:ascii="Tahoma" w:hAnsi="Tahoma" w:cs="Tahoma"/>
          <w:color w:val="333333"/>
          <w:szCs w:val="16"/>
          <w:rtl/>
        </w:rPr>
      </w:pPr>
    </w:p>
    <w:p w14:paraId="10B0227F" w14:textId="5D19DDCE" w:rsidR="00E965AE" w:rsidRPr="00B26101" w:rsidRDefault="00E965AE" w:rsidP="00D1705C">
      <w:pPr>
        <w:spacing w:line="360" w:lineRule="auto"/>
        <w:rPr>
          <w:rFonts w:ascii="Tahoma" w:hAnsi="Tahoma" w:cs="Tahoma"/>
          <w:color w:val="333333"/>
          <w:szCs w:val="16"/>
          <w:rtl/>
        </w:rPr>
      </w:pPr>
      <w:r w:rsidRPr="00B26101">
        <w:rPr>
          <w:rFonts w:ascii="Tahoma" w:hAnsi="Tahoma" w:cs="Tahoma"/>
          <w:color w:val="333333"/>
          <w:szCs w:val="16"/>
          <w:rtl/>
        </w:rPr>
        <w:t>4. השטחים המסומנים בצבע</w:t>
      </w:r>
      <w:r w:rsidR="00B26101">
        <w:rPr>
          <w:rFonts w:ascii="Tahoma" w:hAnsi="Tahoma" w:cs="Tahoma" w:hint="cs"/>
          <w:color w:val="333333"/>
          <w:szCs w:val="16"/>
          <w:rtl/>
        </w:rPr>
        <w:t xml:space="preserve"> </w:t>
      </w:r>
      <w:r w:rsidRPr="00B26101">
        <w:rPr>
          <w:rFonts w:ascii="Tahoma" w:hAnsi="Tahoma" w:cs="Tahoma"/>
          <w:color w:val="333333"/>
          <w:szCs w:val="16"/>
          <w:rtl/>
        </w:rPr>
        <w:t xml:space="preserve"> </w:t>
      </w:r>
      <w:r w:rsidR="00B26101">
        <w:rPr>
          <w:rFonts w:ascii="Tahoma" w:hAnsi="Tahoma" w:cs="Tahoma" w:hint="cs"/>
          <w:b/>
          <w:bCs/>
          <w:color w:val="333333"/>
          <w:szCs w:val="16"/>
          <w:u w:val="single"/>
          <w:rtl/>
        </w:rPr>
        <w:t>ירוק</w:t>
      </w:r>
      <w:r w:rsidRPr="00B26101">
        <w:rPr>
          <w:rFonts w:ascii="Tahoma" w:hAnsi="Tahoma" w:cs="Tahoma"/>
          <w:color w:val="333333"/>
          <w:szCs w:val="16"/>
          <w:rtl/>
        </w:rPr>
        <w:t xml:space="preserve"> </w:t>
      </w:r>
      <w:r w:rsidR="00B26101">
        <w:rPr>
          <w:rFonts w:ascii="Tahoma" w:hAnsi="Tahoma" w:cs="Tahoma" w:hint="cs"/>
          <w:color w:val="333333"/>
          <w:szCs w:val="16"/>
          <w:rtl/>
        </w:rPr>
        <w:t xml:space="preserve">  </w:t>
      </w:r>
      <w:r w:rsidRPr="00B26101">
        <w:rPr>
          <w:rFonts w:ascii="Tahoma" w:hAnsi="Tahoma" w:cs="Tahoma"/>
          <w:color w:val="333333"/>
          <w:szCs w:val="16"/>
          <w:rtl/>
        </w:rPr>
        <w:t>יועדו לחנייה והשימוש בהם יהיה לחנייה בלבד.</w:t>
      </w:r>
    </w:p>
    <w:p w14:paraId="2ED7626E" w14:textId="160BC88F" w:rsidR="00E965AE" w:rsidRPr="00B26101" w:rsidRDefault="00E965AE" w:rsidP="00D1705C">
      <w:pPr>
        <w:spacing w:line="360" w:lineRule="auto"/>
        <w:rPr>
          <w:rFonts w:ascii="Tahoma" w:hAnsi="Tahoma" w:cs="Tahoma"/>
          <w:color w:val="333333"/>
          <w:szCs w:val="16"/>
          <w:rtl/>
        </w:rPr>
      </w:pPr>
      <w:r w:rsidRPr="00B26101">
        <w:rPr>
          <w:rFonts w:ascii="Tahoma" w:hAnsi="Tahoma" w:cs="Tahoma"/>
          <w:color w:val="333333"/>
          <w:szCs w:val="16"/>
          <w:rtl/>
        </w:rPr>
        <w:t>5. השטחים המסומנים בצבע ______________ יועדו להיות שטח בלתי חפור או שטח למילוי  ואסור בהם שימוש כלשהו.</w:t>
      </w:r>
    </w:p>
    <w:p w14:paraId="35E7B42A" w14:textId="78EC231B" w:rsidR="00E965AE" w:rsidRPr="00B26101" w:rsidRDefault="00E965AE" w:rsidP="00D1705C">
      <w:pPr>
        <w:spacing w:line="360" w:lineRule="auto"/>
        <w:rPr>
          <w:rFonts w:ascii="Tahoma" w:hAnsi="Tahoma" w:cs="Tahoma"/>
          <w:color w:val="333333"/>
          <w:szCs w:val="16"/>
          <w:rtl/>
        </w:rPr>
      </w:pPr>
      <w:r w:rsidRPr="00B26101">
        <w:rPr>
          <w:rFonts w:ascii="Tahoma" w:hAnsi="Tahoma" w:cs="Tahoma"/>
          <w:color w:val="333333"/>
          <w:szCs w:val="16"/>
          <w:rtl/>
        </w:rPr>
        <w:t>6. הינך מתבקש לרשום כהערת אזהרה את התכנית ואת היעודים והשימושים שפורטו לעיל.</w:t>
      </w:r>
    </w:p>
    <w:p w14:paraId="14F78D4C" w14:textId="5D21A301" w:rsidR="00E965AE" w:rsidRDefault="00E965AE" w:rsidP="00D1705C">
      <w:pPr>
        <w:spacing w:line="360" w:lineRule="auto"/>
        <w:rPr>
          <w:rFonts w:ascii="Tahoma" w:hAnsi="Tahoma" w:cs="Tahoma"/>
          <w:color w:val="333333"/>
          <w:szCs w:val="16"/>
          <w:rtl/>
        </w:rPr>
      </w:pPr>
      <w:r w:rsidRPr="00B26101">
        <w:rPr>
          <w:rFonts w:ascii="Tahoma" w:hAnsi="Tahoma" w:cs="Tahoma"/>
          <w:color w:val="333333"/>
          <w:szCs w:val="16"/>
          <w:rtl/>
        </w:rPr>
        <w:t xml:space="preserve">7. </w:t>
      </w:r>
      <w:r w:rsidR="00D1705C">
        <w:rPr>
          <w:rFonts w:ascii="Tahoma" w:hAnsi="Tahoma" w:cs="Tahoma" w:hint="cs"/>
          <w:color w:val="333333"/>
          <w:szCs w:val="16"/>
          <w:rtl/>
        </w:rPr>
        <w:t xml:space="preserve">תיאור בקשה </w:t>
      </w:r>
      <w:r w:rsidRPr="00B26101">
        <w:rPr>
          <w:rFonts w:ascii="Tahoma" w:hAnsi="Tahoma" w:cs="Tahoma"/>
          <w:color w:val="333333"/>
          <w:szCs w:val="16"/>
          <w:rtl/>
        </w:rPr>
        <w:t>________________________________________________________________________________________</w:t>
      </w:r>
      <w:r w:rsidR="00B06CA3" w:rsidRPr="00B26101">
        <w:rPr>
          <w:rFonts w:ascii="Tahoma" w:hAnsi="Tahoma" w:cs="Tahoma"/>
          <w:color w:val="333333"/>
          <w:szCs w:val="16"/>
          <w:rtl/>
        </w:rPr>
        <w:t>____</w:t>
      </w:r>
    </w:p>
    <w:p w14:paraId="4CA47B79" w14:textId="77777777" w:rsidR="00D1705C" w:rsidRPr="00B26101" w:rsidRDefault="00D1705C" w:rsidP="00D1705C">
      <w:pPr>
        <w:spacing w:line="360" w:lineRule="auto"/>
        <w:rPr>
          <w:rFonts w:ascii="Tahoma" w:hAnsi="Tahoma" w:cs="Tahoma"/>
          <w:color w:val="333333"/>
          <w:szCs w:val="16"/>
          <w:rtl/>
        </w:rPr>
      </w:pPr>
    </w:p>
    <w:p w14:paraId="77F44E82" w14:textId="77777777" w:rsidR="00E965AE" w:rsidRPr="00B26101" w:rsidRDefault="00E965AE" w:rsidP="00E965AE">
      <w:pPr>
        <w:rPr>
          <w:rFonts w:ascii="Tahoma" w:hAnsi="Tahoma" w:cs="Tahoma"/>
          <w:color w:val="333333"/>
          <w:szCs w:val="16"/>
          <w:rtl/>
        </w:rPr>
      </w:pPr>
    </w:p>
    <w:p w14:paraId="7274D061" w14:textId="77777777" w:rsidR="00E965AE" w:rsidRDefault="00E965AE" w:rsidP="00817FD0">
      <w:pPr>
        <w:ind w:left="7920"/>
        <w:rPr>
          <w:rFonts w:ascii="Tahoma" w:hAnsi="Tahoma" w:cs="Tahoma"/>
          <w:b/>
          <w:bCs/>
          <w:color w:val="333333"/>
          <w:sz w:val="16"/>
          <w:szCs w:val="16"/>
          <w:rtl/>
        </w:rPr>
      </w:pPr>
      <w:r w:rsidRPr="00210017">
        <w:rPr>
          <w:rFonts w:ascii="Tahoma" w:hAnsi="Tahoma" w:cs="Tahoma"/>
          <w:b/>
          <w:bCs/>
          <w:color w:val="333333"/>
          <w:sz w:val="16"/>
          <w:szCs w:val="16"/>
          <w:rtl/>
        </w:rPr>
        <w:t>בכבוד רב</w:t>
      </w:r>
    </w:p>
    <w:p w14:paraId="066AFC86" w14:textId="77777777" w:rsidR="00210017" w:rsidRPr="00210017" w:rsidRDefault="00210017" w:rsidP="00210017">
      <w:pPr>
        <w:ind w:left="7920"/>
        <w:rPr>
          <w:rFonts w:ascii="Tahoma" w:hAnsi="Tahoma" w:cs="Tahoma"/>
          <w:b/>
          <w:bCs/>
          <w:color w:val="333333"/>
          <w:sz w:val="16"/>
          <w:szCs w:val="16"/>
          <w:rtl/>
        </w:rPr>
      </w:pPr>
    </w:p>
    <w:p w14:paraId="5BDA29AB" w14:textId="6E77333B" w:rsidR="00817FD0" w:rsidRDefault="00817FD0" w:rsidP="00D1705C">
      <w:pPr>
        <w:rPr>
          <w:rFonts w:ascii="Tahoma" w:hAnsi="Tahoma" w:cs="Tahoma"/>
          <w:b/>
          <w:bCs/>
          <w:color w:val="333333"/>
          <w:sz w:val="16"/>
          <w:szCs w:val="16"/>
          <w:rtl/>
        </w:rPr>
      </w:pPr>
      <w:r>
        <w:rPr>
          <w:rFonts w:ascii="Tahoma" w:hAnsi="Tahoma" w:cs="Tahoma"/>
          <w:b/>
          <w:bCs/>
          <w:color w:val="333333"/>
          <w:sz w:val="16"/>
          <w:szCs w:val="16"/>
          <w:rtl/>
        </w:rPr>
        <w:t xml:space="preserve">                                                                                                                                                  </w:t>
      </w:r>
      <w:r w:rsidR="00EA77BD">
        <w:rPr>
          <w:rFonts w:ascii="Tahoma" w:hAnsi="Tahoma" w:cs="Tahoma" w:hint="cs"/>
          <w:b/>
          <w:bCs/>
          <w:color w:val="333333"/>
          <w:sz w:val="16"/>
          <w:szCs w:val="16"/>
          <w:rtl/>
        </w:rPr>
        <w:t xml:space="preserve">                 </w:t>
      </w:r>
      <w:r>
        <w:rPr>
          <w:rFonts w:ascii="Tahoma" w:hAnsi="Tahoma" w:cs="Tahoma"/>
          <w:b/>
          <w:bCs/>
          <w:color w:val="333333"/>
          <w:sz w:val="16"/>
          <w:szCs w:val="16"/>
          <w:rtl/>
        </w:rPr>
        <w:t xml:space="preserve">  </w:t>
      </w:r>
    </w:p>
    <w:p w14:paraId="5B7D7E6E" w14:textId="1CE0010C" w:rsidR="00817FD0" w:rsidRDefault="00817FD0" w:rsidP="00D1705C">
      <w:pPr>
        <w:pStyle w:val="a7"/>
        <w:pBdr>
          <w:bottom w:val="single" w:sz="12" w:space="7" w:color="auto"/>
        </w:pBdr>
        <w:rPr>
          <w:b/>
          <w:bCs/>
          <w:color w:val="333333"/>
          <w:sz w:val="16"/>
          <w:rtl/>
        </w:rPr>
      </w:pPr>
      <w:r>
        <w:rPr>
          <w:rFonts w:hint="cs"/>
          <w:b/>
          <w:bCs/>
          <w:color w:val="333333"/>
          <w:sz w:val="16"/>
          <w:rtl/>
        </w:rPr>
        <w:t xml:space="preserve">                                                                                                                              </w:t>
      </w:r>
      <w:r w:rsidR="001F5B78">
        <w:rPr>
          <w:rFonts w:hint="cs"/>
          <w:b/>
          <w:bCs/>
          <w:color w:val="333333"/>
          <w:sz w:val="16"/>
          <w:rtl/>
        </w:rPr>
        <w:t xml:space="preserve">     </w:t>
      </w:r>
      <w:r>
        <w:rPr>
          <w:rFonts w:hint="cs"/>
          <w:b/>
          <w:bCs/>
          <w:color w:val="333333"/>
          <w:sz w:val="16"/>
          <w:rtl/>
        </w:rPr>
        <w:t xml:space="preserve"> </w:t>
      </w:r>
      <w:r w:rsidR="00F30554">
        <w:rPr>
          <w:rFonts w:hint="cs"/>
          <w:b/>
          <w:bCs/>
          <w:color w:val="333333"/>
          <w:sz w:val="16"/>
          <w:rtl/>
        </w:rPr>
        <w:t xml:space="preserve">                 </w:t>
      </w:r>
      <w:bookmarkStart w:id="0" w:name="_GoBack"/>
      <w:bookmarkEnd w:id="0"/>
      <w:r>
        <w:rPr>
          <w:rFonts w:hint="cs"/>
          <w:b/>
          <w:bCs/>
          <w:color w:val="333333"/>
          <w:sz w:val="16"/>
          <w:rtl/>
        </w:rPr>
        <w:t xml:space="preserve"> </w:t>
      </w:r>
      <w:r w:rsidR="00D1705C">
        <w:rPr>
          <w:rFonts w:hint="cs"/>
          <w:b/>
          <w:bCs/>
          <w:color w:val="333333"/>
          <w:sz w:val="16"/>
          <w:rtl/>
        </w:rPr>
        <w:t>מ"מ יו"ר וועדת המשנה לתכנון ובניה</w:t>
      </w:r>
    </w:p>
    <w:p w14:paraId="78681EB8" w14:textId="77777777" w:rsidR="00817FD0" w:rsidRDefault="00817FD0" w:rsidP="00817FD0">
      <w:pPr>
        <w:rPr>
          <w:rFonts w:ascii="Tahoma" w:hAnsi="Tahoma" w:cs="Tahoma"/>
          <w:color w:val="333333"/>
          <w:szCs w:val="16"/>
          <w:u w:val="single"/>
          <w:rtl/>
        </w:rPr>
      </w:pPr>
    </w:p>
    <w:p w14:paraId="4D6F741A" w14:textId="77777777" w:rsidR="00817FD0" w:rsidRDefault="00817FD0" w:rsidP="00817FD0">
      <w:pPr>
        <w:rPr>
          <w:rFonts w:ascii="Tahoma" w:hAnsi="Tahoma" w:cs="Tahoma"/>
          <w:color w:val="333333"/>
          <w:szCs w:val="16"/>
          <w:rtl/>
        </w:rPr>
      </w:pPr>
      <w:r>
        <w:rPr>
          <w:rFonts w:ascii="Tahoma" w:hAnsi="Tahoma" w:cs="Tahoma"/>
          <w:color w:val="333333"/>
          <w:szCs w:val="16"/>
          <w:u w:val="single"/>
          <w:rtl/>
        </w:rPr>
        <w:t>הצהרת בעל המקרקעין</w:t>
      </w:r>
      <w:r>
        <w:rPr>
          <w:rFonts w:ascii="Tahoma" w:hAnsi="Tahoma" w:cs="Tahoma"/>
          <w:color w:val="333333"/>
          <w:szCs w:val="16"/>
          <w:rtl/>
        </w:rPr>
        <w:t>: אני הח"מ ______________________ בעל המקרקעין הנ"ל נותן בזה הסכמתי לרישום ההערה דלעיל של המקרקעין הנ"ל שבבעלותי ומתחייב בזה שלא לבצע עסקה בניגוד להערות האזהרה ולתכנון, אלא אם כן יינתן לכך היתר מאת הועדות המוסמכות.</w:t>
      </w:r>
    </w:p>
    <w:p w14:paraId="47C5DBA4" w14:textId="77777777" w:rsidR="00817FD0" w:rsidRDefault="00817FD0" w:rsidP="00817FD0">
      <w:pPr>
        <w:rPr>
          <w:rFonts w:ascii="Tahoma" w:hAnsi="Tahoma" w:cs="Tahoma"/>
          <w:color w:val="333333"/>
          <w:szCs w:val="16"/>
          <w:rtl/>
        </w:rPr>
      </w:pPr>
    </w:p>
    <w:p w14:paraId="0C880663" w14:textId="77777777" w:rsidR="00817FD0" w:rsidRDefault="00817FD0" w:rsidP="00817FD0">
      <w:pPr>
        <w:rPr>
          <w:rFonts w:ascii="Tahoma" w:hAnsi="Tahoma" w:cs="Tahoma"/>
          <w:color w:val="333333"/>
          <w:szCs w:val="16"/>
          <w:rtl/>
        </w:rPr>
      </w:pPr>
    </w:p>
    <w:p w14:paraId="5969B557" w14:textId="1D162EFB" w:rsidR="00817FD0" w:rsidRDefault="00817FD0" w:rsidP="00D1705C">
      <w:pPr>
        <w:rPr>
          <w:rFonts w:ascii="Tahoma" w:hAnsi="Tahoma" w:cs="Tahoma"/>
          <w:b/>
          <w:bCs/>
          <w:color w:val="333333"/>
          <w:sz w:val="16"/>
          <w:szCs w:val="16"/>
          <w:rtl/>
        </w:rPr>
      </w:pPr>
      <w:r>
        <w:rPr>
          <w:rFonts w:ascii="Tahoma" w:hAnsi="Tahoma" w:cs="Tahoma"/>
          <w:b/>
          <w:bCs/>
          <w:color w:val="333333"/>
          <w:sz w:val="16"/>
          <w:szCs w:val="16"/>
          <w:rtl/>
        </w:rPr>
        <w:t xml:space="preserve">תאריך  ___________________                                                                                                 </w:t>
      </w:r>
      <w:r w:rsidR="00D1705C">
        <w:rPr>
          <w:rFonts w:ascii="Tahoma" w:hAnsi="Tahoma" w:cs="Tahoma" w:hint="cs"/>
          <w:b/>
          <w:bCs/>
          <w:color w:val="333333"/>
          <w:sz w:val="16"/>
          <w:szCs w:val="16"/>
          <w:rtl/>
        </w:rPr>
        <w:t xml:space="preserve">         </w:t>
      </w:r>
      <w:r>
        <w:rPr>
          <w:rFonts w:ascii="Tahoma" w:hAnsi="Tahoma" w:cs="Tahoma"/>
          <w:b/>
          <w:bCs/>
          <w:color w:val="333333"/>
          <w:sz w:val="16"/>
          <w:szCs w:val="16"/>
          <w:rtl/>
        </w:rPr>
        <w:t xml:space="preserve">         חתימה   </w:t>
      </w:r>
      <w:r>
        <w:rPr>
          <w:rFonts w:ascii="Tahoma" w:hAnsi="Tahoma" w:cs="Tahoma"/>
          <w:color w:val="333333"/>
          <w:szCs w:val="16"/>
          <w:rtl/>
        </w:rPr>
        <w:t>______________</w:t>
      </w:r>
      <w:r>
        <w:rPr>
          <w:rFonts w:ascii="Tahoma" w:hAnsi="Tahoma" w:cs="Tahoma"/>
          <w:b/>
          <w:bCs/>
          <w:color w:val="333333"/>
          <w:sz w:val="16"/>
          <w:szCs w:val="16"/>
          <w:rtl/>
        </w:rPr>
        <w:t xml:space="preserve">    </w:t>
      </w:r>
    </w:p>
    <w:p w14:paraId="3777900F" w14:textId="77777777" w:rsidR="00D1705C" w:rsidRDefault="00D1705C" w:rsidP="00D1705C">
      <w:pPr>
        <w:rPr>
          <w:rFonts w:ascii="Tahoma" w:hAnsi="Tahoma" w:cs="Tahoma"/>
          <w:b/>
          <w:bCs/>
          <w:color w:val="333333"/>
          <w:sz w:val="16"/>
          <w:szCs w:val="16"/>
          <w:rtl/>
        </w:rPr>
      </w:pPr>
    </w:p>
    <w:p w14:paraId="475EBF58" w14:textId="00DE64A6" w:rsidR="00817FD0" w:rsidRPr="00D1705C" w:rsidRDefault="00D1705C" w:rsidP="00D1705C">
      <w:pPr>
        <w:rPr>
          <w:rFonts w:ascii="Tahoma" w:hAnsi="Tahoma" w:cs="Tahoma"/>
          <w:b/>
          <w:bCs/>
          <w:color w:val="333333"/>
          <w:sz w:val="16"/>
          <w:szCs w:val="16"/>
          <w:rtl/>
        </w:rPr>
      </w:pPr>
      <w:r>
        <w:rPr>
          <w:rFonts w:ascii="Tahoma" w:hAnsi="Tahoma" w:cs="Tahoma"/>
          <w:b/>
          <w:bCs/>
          <w:noProof/>
          <w:color w:val="333333"/>
          <w:szCs w:val="16"/>
          <w:rtl/>
        </w:rPr>
        <mc:AlternateContent>
          <mc:Choice Requires="wps">
            <w:drawing>
              <wp:anchor distT="0" distB="0" distL="114300" distR="114300" simplePos="0" relativeHeight="251659264" behindDoc="0" locked="0" layoutInCell="1" allowOverlap="1" wp14:anchorId="24EC392B" wp14:editId="1559F779">
                <wp:simplePos x="0" y="0"/>
                <wp:positionH relativeFrom="column">
                  <wp:posOffset>28575</wp:posOffset>
                </wp:positionH>
                <wp:positionV relativeFrom="paragraph">
                  <wp:posOffset>-635</wp:posOffset>
                </wp:positionV>
                <wp:extent cx="6486525" cy="0"/>
                <wp:effectExtent l="0" t="0" r="9525" b="19050"/>
                <wp:wrapNone/>
                <wp:docPr id="4" name="מחבר ישר 4"/>
                <wp:cNvGraphicFramePr/>
                <a:graphic xmlns:a="http://schemas.openxmlformats.org/drawingml/2006/main">
                  <a:graphicData uri="http://schemas.microsoft.com/office/word/2010/wordprocessingShape">
                    <wps:wsp>
                      <wps:cNvCnPr/>
                      <wps:spPr>
                        <a:xfrm flipH="1">
                          <a:off x="0" y="0"/>
                          <a:ext cx="648652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49879CE8" id="מחבר ישר 4" o:spid="_x0000_s1026" style="position:absolute;left:0;text-align:left;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pt,-.05pt" to="51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" strokecolor="black [3200]" strokeweight="1.5pt">
                <v:stroke joinstyle="miter"/>
              </v:line>
            </w:pict>
          </mc:Fallback>
        </mc:AlternateContent>
      </w:r>
    </w:p>
    <w:p w14:paraId="18DF6CA9" w14:textId="398CA36C" w:rsidR="00817FD0" w:rsidRDefault="00D1705C" w:rsidP="00817FD0">
      <w:pPr>
        <w:rPr>
          <w:color w:val="333333"/>
          <w:szCs w:val="16"/>
          <w:rtl/>
        </w:rPr>
      </w:pPr>
      <w:r w:rsidRPr="000473D6">
        <w:rPr>
          <w:rFonts w:ascii="Tahoma" w:hAnsi="Tahoma" w:cs="Tahoma"/>
          <w:b/>
          <w:bCs/>
          <w:color w:val="333333"/>
          <w:szCs w:val="16"/>
          <w:u w:val="single"/>
          <w:rtl/>
        </w:rPr>
        <w:t>לשימוש</w:t>
      </w:r>
      <w:r>
        <w:rPr>
          <w:rFonts w:ascii="Tahoma" w:hAnsi="Tahoma" w:cs="Tahoma"/>
          <w:b/>
          <w:bCs/>
          <w:color w:val="333333"/>
          <w:szCs w:val="16"/>
          <w:u w:val="single"/>
          <w:rtl/>
        </w:rPr>
        <w:t xml:space="preserve"> </w:t>
      </w:r>
      <w:r>
        <w:rPr>
          <w:rFonts w:ascii="Tahoma" w:hAnsi="Tahoma" w:cs="Tahoma" w:hint="cs"/>
          <w:b/>
          <w:bCs/>
          <w:color w:val="333333"/>
          <w:szCs w:val="16"/>
          <w:u w:val="single"/>
          <w:rtl/>
        </w:rPr>
        <w:t xml:space="preserve">אגף </w:t>
      </w:r>
      <w:r>
        <w:rPr>
          <w:rFonts w:ascii="Tahoma" w:hAnsi="Tahoma" w:cs="Tahoma"/>
          <w:b/>
          <w:bCs/>
          <w:color w:val="333333"/>
          <w:szCs w:val="16"/>
          <w:u w:val="single"/>
          <w:rtl/>
        </w:rPr>
        <w:t>רישוי בנייה</w:t>
      </w:r>
      <w:r>
        <w:rPr>
          <w:rFonts w:ascii="Tahoma" w:hAnsi="Tahoma" w:cs="Tahoma"/>
          <w:color w:val="333333"/>
          <w:szCs w:val="16"/>
          <w:rtl/>
        </w:rPr>
        <w:t xml:space="preserve">: </w:t>
      </w:r>
      <w:r w:rsidR="00817FD0">
        <w:rPr>
          <w:rFonts w:ascii="Tahoma" w:hAnsi="Tahoma" w:cs="Tahoma"/>
          <w:color w:val="333333"/>
          <w:szCs w:val="16"/>
          <w:rtl/>
        </w:rPr>
        <w:t>הריני מאשר את נכונות הפרטים.</w:t>
      </w:r>
    </w:p>
    <w:p w14:paraId="4E585321" w14:textId="77777777" w:rsidR="00817FD0" w:rsidRDefault="00817FD0" w:rsidP="00817FD0">
      <w:pPr>
        <w:rPr>
          <w:color w:val="333333"/>
          <w:szCs w:val="16"/>
          <w:rtl/>
        </w:rPr>
      </w:pPr>
    </w:p>
    <w:p w14:paraId="2D79FA9F" w14:textId="4809BF01" w:rsidR="00817FD0" w:rsidRDefault="00817FD0" w:rsidP="00D1705C">
      <w:pPr>
        <w:rPr>
          <w:rFonts w:ascii="Tahoma" w:hAnsi="Tahoma" w:cs="Tahoma"/>
          <w:sz w:val="16"/>
          <w:szCs w:val="16"/>
          <w:rtl/>
        </w:rPr>
      </w:pPr>
      <w:r>
        <w:rPr>
          <w:rFonts w:ascii="Tahoma" w:hAnsi="Tahoma" w:cs="Tahoma"/>
          <w:b/>
          <w:bCs/>
          <w:color w:val="333333"/>
          <w:sz w:val="16"/>
          <w:szCs w:val="16"/>
          <w:rtl/>
        </w:rPr>
        <w:t xml:space="preserve">תאריך _______________________              </w:t>
      </w:r>
      <w:r w:rsidR="00D1705C">
        <w:rPr>
          <w:rFonts w:ascii="Tahoma" w:hAnsi="Tahoma" w:cs="Tahoma"/>
          <w:b/>
          <w:bCs/>
          <w:color w:val="333333"/>
          <w:sz w:val="16"/>
          <w:szCs w:val="16"/>
          <w:rtl/>
        </w:rPr>
        <w:tab/>
      </w:r>
      <w:r w:rsidR="00D1705C">
        <w:rPr>
          <w:rFonts w:ascii="Tahoma" w:hAnsi="Tahoma" w:cs="Tahoma"/>
          <w:b/>
          <w:bCs/>
          <w:color w:val="333333"/>
          <w:sz w:val="16"/>
          <w:szCs w:val="16"/>
          <w:rtl/>
        </w:rPr>
        <w:tab/>
      </w:r>
      <w:r w:rsidR="00D1705C">
        <w:rPr>
          <w:rFonts w:ascii="Tahoma" w:hAnsi="Tahoma" w:cs="Tahoma"/>
          <w:b/>
          <w:bCs/>
          <w:color w:val="333333"/>
          <w:sz w:val="16"/>
          <w:szCs w:val="16"/>
          <w:rtl/>
        </w:rPr>
        <w:tab/>
      </w:r>
      <w:r w:rsidR="00D1705C">
        <w:rPr>
          <w:rFonts w:ascii="Tahoma" w:hAnsi="Tahoma" w:cs="Tahoma"/>
          <w:b/>
          <w:bCs/>
          <w:color w:val="333333"/>
          <w:sz w:val="16"/>
          <w:szCs w:val="16"/>
          <w:rtl/>
        </w:rPr>
        <w:tab/>
      </w:r>
      <w:r>
        <w:rPr>
          <w:rFonts w:ascii="Tahoma" w:hAnsi="Tahoma" w:cs="Tahoma"/>
          <w:b/>
          <w:bCs/>
          <w:color w:val="333333"/>
          <w:sz w:val="16"/>
          <w:szCs w:val="16"/>
          <w:rtl/>
        </w:rPr>
        <w:t xml:space="preserve">      </w:t>
      </w:r>
      <w:r w:rsidR="00D1705C">
        <w:rPr>
          <w:rFonts w:ascii="Tahoma" w:hAnsi="Tahoma" w:cs="Tahoma"/>
          <w:b/>
          <w:bCs/>
          <w:color w:val="333333"/>
          <w:sz w:val="16"/>
          <w:szCs w:val="16"/>
          <w:rtl/>
        </w:rPr>
        <w:t>בשם מנהל</w:t>
      </w:r>
      <w:r w:rsidR="00D1705C">
        <w:rPr>
          <w:rFonts w:ascii="Tahoma" w:hAnsi="Tahoma" w:cs="Tahoma" w:hint="cs"/>
          <w:b/>
          <w:bCs/>
          <w:color w:val="333333"/>
          <w:sz w:val="16"/>
          <w:szCs w:val="16"/>
          <w:rtl/>
        </w:rPr>
        <w:t>ת</w:t>
      </w:r>
      <w:r w:rsidR="00D1705C">
        <w:rPr>
          <w:rFonts w:ascii="Tahoma" w:hAnsi="Tahoma" w:cs="Tahoma"/>
          <w:b/>
          <w:bCs/>
          <w:color w:val="333333"/>
          <w:sz w:val="16"/>
          <w:szCs w:val="16"/>
          <w:rtl/>
        </w:rPr>
        <w:t xml:space="preserve"> אגף רישוי </w:t>
      </w:r>
      <w:r w:rsidR="00D1705C">
        <w:rPr>
          <w:rFonts w:ascii="Tahoma" w:hAnsi="Tahoma" w:cs="Tahoma" w:hint="cs"/>
          <w:b/>
          <w:bCs/>
          <w:color w:val="333333"/>
          <w:sz w:val="16"/>
          <w:szCs w:val="16"/>
          <w:rtl/>
        </w:rPr>
        <w:t xml:space="preserve">בנייה </w:t>
      </w:r>
      <w:r w:rsidR="00D1705C">
        <w:rPr>
          <w:rFonts w:ascii="Tahoma" w:hAnsi="Tahoma" w:cs="Tahoma"/>
          <w:b/>
          <w:bCs/>
          <w:color w:val="333333"/>
          <w:sz w:val="16"/>
          <w:szCs w:val="16"/>
          <w:rtl/>
        </w:rPr>
        <w:t xml:space="preserve"> </w:t>
      </w:r>
      <w:r w:rsidR="00D1705C">
        <w:rPr>
          <w:rFonts w:ascii="Tahoma" w:hAnsi="Tahoma" w:cs="Tahoma"/>
          <w:sz w:val="16"/>
          <w:szCs w:val="16"/>
          <w:rtl/>
        </w:rPr>
        <w:t>_________________</w:t>
      </w:r>
    </w:p>
    <w:sectPr w:rsidR="00817FD0" w:rsidSect="000B6C9C">
      <w:type w:val="continuous"/>
      <w:pgSz w:w="11906" w:h="16838"/>
      <w:pgMar w:top="1440" w:right="746" w:bottom="1079" w:left="900" w:header="720" w:footer="188" w:gutter="0"/>
      <w:cols w:space="720"/>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9CEEE2" w14:textId="77777777" w:rsidR="00A67AC3" w:rsidRDefault="00A67AC3">
      <w:r>
        <w:separator/>
      </w:r>
    </w:p>
  </w:endnote>
  <w:endnote w:type="continuationSeparator" w:id="0">
    <w:p w14:paraId="6D5D06ED" w14:textId="77777777" w:rsidR="00A67AC3" w:rsidRDefault="00A67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David Transparent">
    <w:panose1 w:val="020E05020604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61429" w14:textId="77777777" w:rsidR="00FA70F0" w:rsidRDefault="00FA70F0" w:rsidP="00B26101">
    <w:pPr>
      <w:pStyle w:val="a3"/>
      <w:jc w:val="center"/>
      <w:rPr>
        <w:b/>
        <w:bCs/>
        <w:rtl/>
      </w:rPr>
    </w:pPr>
  </w:p>
  <w:p w14:paraId="0A3061AF" w14:textId="77777777" w:rsidR="00FA70F0" w:rsidRDefault="00FA70F0" w:rsidP="00677C62">
    <w:pPr>
      <w:pStyle w:val="a3"/>
      <w:jc w:val="center"/>
      <w:rPr>
        <w:b/>
        <w:bCs/>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1BDF5" w14:textId="77777777" w:rsidR="00A67AC3" w:rsidRDefault="00A67AC3">
      <w:r>
        <w:separator/>
      </w:r>
    </w:p>
  </w:footnote>
  <w:footnote w:type="continuationSeparator" w:id="0">
    <w:p w14:paraId="276E5827" w14:textId="77777777" w:rsidR="00A67AC3" w:rsidRDefault="00A67A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29820" w14:textId="1CEA7A2D" w:rsidR="000B6C9C" w:rsidRPr="0076295C" w:rsidRDefault="008C4552" w:rsidP="000B6C9C">
    <w:pPr>
      <w:tabs>
        <w:tab w:val="left" w:pos="518"/>
        <w:tab w:val="center" w:pos="5130"/>
      </w:tabs>
      <w:ind w:left="762"/>
      <w:rPr>
        <w:b/>
        <w:bCs/>
      </w:rPr>
    </w:pPr>
    <w:r w:rsidRPr="00451A4E">
      <w:rPr>
        <w:noProof/>
      </w:rPr>
      <w:drawing>
        <wp:inline distT="0" distB="0" distL="0" distR="0" wp14:anchorId="51FACD94" wp14:editId="0D8AB265">
          <wp:extent cx="571500" cy="812800"/>
          <wp:effectExtent l="0" t="0" r="0" b="0"/>
          <wp:docPr id="14" name="תמונה 14" descr="עיריית נתנ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עיריית נתניה"/>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812800"/>
                  </a:xfrm>
                  <a:prstGeom prst="rect">
                    <a:avLst/>
                  </a:prstGeom>
                  <a:noFill/>
                  <a:ln>
                    <a:noFill/>
                  </a:ln>
                </pic:spPr>
              </pic:pic>
            </a:graphicData>
          </a:graphic>
        </wp:inline>
      </w:drawing>
    </w:r>
    <w:r w:rsidR="000B6C9C">
      <w:rPr>
        <w:noProof/>
        <w:rtl/>
      </w:rPr>
      <w:tab/>
    </w:r>
    <w:r w:rsidR="000B6C9C">
      <w:rPr>
        <w:noProof/>
        <w:rtl/>
      </w:rPr>
      <w:tab/>
    </w:r>
    <w:r w:rsidR="000B6C9C">
      <w:rPr>
        <w:noProof/>
        <w:rtl/>
      </w:rPr>
      <w:tab/>
    </w:r>
    <w:r w:rsidR="000B6C9C">
      <w:rPr>
        <w:noProof/>
        <w:rtl/>
      </w:rPr>
      <w:tab/>
    </w:r>
    <w:r w:rsidR="000B6C9C">
      <w:rPr>
        <w:noProof/>
        <w:rtl/>
      </w:rPr>
      <w:tab/>
    </w:r>
    <w:r w:rsidRPr="00451A4E">
      <w:rPr>
        <w:noProof/>
      </w:rPr>
      <w:drawing>
        <wp:inline distT="0" distB="0" distL="0" distR="0" wp14:anchorId="24618C4B" wp14:editId="58B13140">
          <wp:extent cx="1143000" cy="1054100"/>
          <wp:effectExtent l="0" t="0" r="0" b="0"/>
          <wp:docPr id="13" name="תמונה 13" descr="תו איכ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תו איכות"/>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1054100"/>
                  </a:xfrm>
                  <a:prstGeom prst="rect">
                    <a:avLst/>
                  </a:prstGeom>
                  <a:noFill/>
                  <a:ln>
                    <a:noFill/>
                  </a:ln>
                </pic:spPr>
              </pic:pic>
            </a:graphicData>
          </a:graphic>
        </wp:inline>
      </w:drawing>
    </w:r>
    <w:r w:rsidR="000B6C9C">
      <w:rPr>
        <w:noProof/>
        <w:rtl/>
      </w:rPr>
      <w:tab/>
    </w:r>
  </w:p>
  <w:p w14:paraId="7242D585" w14:textId="77777777" w:rsidR="000B6C9C" w:rsidRPr="003F03D8" w:rsidRDefault="000B6C9C" w:rsidP="000B6C9C">
    <w:pPr>
      <w:tabs>
        <w:tab w:val="center" w:pos="4153"/>
        <w:tab w:val="right" w:pos="8306"/>
      </w:tabs>
      <w:rPr>
        <w:rFonts w:ascii="David Transparent" w:hAnsi="David Transparent" w:cs="David Transparent"/>
        <w:bCs/>
        <w:color w:val="365F91"/>
        <w:sz w:val="20"/>
        <w:szCs w:val="20"/>
        <w:rtl/>
      </w:rPr>
    </w:pPr>
    <w:r>
      <w:rPr>
        <w:rFonts w:ascii="David Transparent" w:hAnsi="David Transparent" w:cs="David Transparent" w:hint="cs"/>
        <w:bCs/>
        <w:color w:val="365F91"/>
        <w:rtl/>
      </w:rPr>
      <w:t xml:space="preserve">              </w:t>
    </w:r>
    <w:proofErr w:type="spellStart"/>
    <w:r w:rsidRPr="003F03D8">
      <w:rPr>
        <w:rFonts w:ascii="David Transparent" w:hAnsi="David Transparent" w:cs="David Transparent" w:hint="cs"/>
        <w:bCs/>
        <w:color w:val="365F91"/>
        <w:sz w:val="20"/>
        <w:szCs w:val="20"/>
        <w:rtl/>
      </w:rPr>
      <w:t>מינהל</w:t>
    </w:r>
    <w:proofErr w:type="spellEnd"/>
    <w:r w:rsidRPr="003F03D8">
      <w:rPr>
        <w:rFonts w:ascii="David Transparent" w:hAnsi="David Transparent" w:cs="David Transparent" w:hint="cs"/>
        <w:bCs/>
        <w:color w:val="365F91"/>
        <w:sz w:val="20"/>
        <w:szCs w:val="20"/>
        <w:rtl/>
      </w:rPr>
      <w:t xml:space="preserve"> הנדסה</w:t>
    </w:r>
  </w:p>
  <w:p w14:paraId="09063D9D" w14:textId="533254E9" w:rsidR="000B6C9C" w:rsidRPr="003F03D8" w:rsidRDefault="000B6C9C" w:rsidP="00D1705C">
    <w:pPr>
      <w:tabs>
        <w:tab w:val="center" w:pos="4153"/>
        <w:tab w:val="right" w:pos="8306"/>
      </w:tabs>
      <w:rPr>
        <w:rFonts w:ascii="David Transparent" w:hAnsi="David Transparent" w:cs="David Transparent" w:hint="cs"/>
        <w:bCs/>
        <w:color w:val="365F91"/>
        <w:sz w:val="20"/>
        <w:szCs w:val="20"/>
        <w:rtl/>
      </w:rPr>
    </w:pPr>
    <w:r w:rsidRPr="003F03D8">
      <w:rPr>
        <w:rFonts w:ascii="David Transparent" w:hAnsi="David Transparent" w:cs="David Transparent" w:hint="cs"/>
        <w:bCs/>
        <w:color w:val="365F91"/>
        <w:sz w:val="20"/>
        <w:szCs w:val="20"/>
        <w:rtl/>
      </w:rPr>
      <w:t xml:space="preserve">        </w:t>
    </w:r>
    <w:r>
      <w:rPr>
        <w:rFonts w:ascii="David Transparent" w:hAnsi="David Transparent" w:cs="David Transparent" w:hint="cs"/>
        <w:bCs/>
        <w:color w:val="365F91"/>
        <w:sz w:val="20"/>
        <w:szCs w:val="20"/>
        <w:rtl/>
      </w:rPr>
      <w:t xml:space="preserve">   </w:t>
    </w:r>
    <w:r w:rsidRPr="003F03D8">
      <w:rPr>
        <w:rFonts w:ascii="David Transparent" w:hAnsi="David Transparent" w:cs="David Transparent" w:hint="cs"/>
        <w:bCs/>
        <w:color w:val="365F91"/>
        <w:sz w:val="20"/>
        <w:szCs w:val="20"/>
        <w:rtl/>
      </w:rPr>
      <w:t xml:space="preserve">   </w:t>
    </w:r>
    <w:r w:rsidRPr="003F03D8">
      <w:rPr>
        <w:rFonts w:ascii="David Transparent" w:hAnsi="David Transparent" w:cs="David Transparent" w:hint="cs"/>
        <w:bCs/>
        <w:color w:val="365F91"/>
        <w:sz w:val="20"/>
        <w:szCs w:val="20"/>
        <w:rtl/>
      </w:rPr>
      <w:t xml:space="preserve">אגף רישוי </w:t>
    </w:r>
    <w:r w:rsidR="00D1705C">
      <w:rPr>
        <w:rFonts w:ascii="David Transparent" w:hAnsi="David Transparent" w:cs="David Transparent" w:hint="cs"/>
        <w:bCs/>
        <w:color w:val="365F91"/>
        <w:sz w:val="20"/>
        <w:szCs w:val="20"/>
        <w:rtl/>
      </w:rPr>
      <w:t>בנייה</w:t>
    </w:r>
  </w:p>
  <w:p w14:paraId="4F7671E6" w14:textId="6ADD107B" w:rsidR="000B6C9C" w:rsidRPr="00633DEF" w:rsidRDefault="00D1705C" w:rsidP="000B6C9C">
    <w:pPr>
      <w:spacing w:after="120"/>
      <w:rPr>
        <w:rFonts w:cs="FrankRuehl"/>
        <w:szCs w:val="40"/>
        <w:rtl/>
      </w:rPr>
    </w:pPr>
    <w:r>
      <w:rPr>
        <w:rFonts w:ascii="David Transparent" w:hAnsi="David Transparent" w:cs="David Transparent" w:hint="cs"/>
        <w:bCs/>
        <w:color w:val="365F91"/>
        <w:sz w:val="20"/>
        <w:szCs w:val="20"/>
        <w:rtl/>
      </w:rPr>
      <w:t xml:space="preserve">         מחלקת אגרות והיטלים</w:t>
    </w:r>
  </w:p>
  <w:p w14:paraId="6F7612D3" w14:textId="054AF3AB" w:rsidR="00FA70F0" w:rsidRPr="000B6C9C" w:rsidRDefault="00FA70F0" w:rsidP="000B6C9C">
    <w:pPr>
      <w:pStyle w:val="a5"/>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E353C"/>
    <w:multiLevelType w:val="hybridMultilevel"/>
    <w:tmpl w:val="3740EDF4"/>
    <w:lvl w:ilvl="0" w:tplc="79C03810">
      <w:start w:val="1"/>
      <w:numFmt w:val="hebrew1"/>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C556B0"/>
    <w:multiLevelType w:val="singleLevel"/>
    <w:tmpl w:val="DFC8A6A4"/>
    <w:lvl w:ilvl="0">
      <w:start w:val="1"/>
      <w:numFmt w:val="hebrew1"/>
      <w:lvlText w:val="%1."/>
      <w:lvlJc w:val="left"/>
      <w:pPr>
        <w:tabs>
          <w:tab w:val="num" w:pos="480"/>
        </w:tabs>
        <w:ind w:left="480" w:hanging="360"/>
      </w:pPr>
      <w:rPr>
        <w:rFonts w:hint="default"/>
        <w:sz w:val="20"/>
      </w:rPr>
    </w:lvl>
  </w:abstractNum>
  <w:abstractNum w:abstractNumId="2">
    <w:nsid w:val="1F327F5A"/>
    <w:multiLevelType w:val="hybridMultilevel"/>
    <w:tmpl w:val="BA721782"/>
    <w:lvl w:ilvl="0" w:tplc="AB403C38">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1362C1B"/>
    <w:multiLevelType w:val="hybridMultilevel"/>
    <w:tmpl w:val="29F2815C"/>
    <w:lvl w:ilvl="0" w:tplc="88801446">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8E73A41"/>
    <w:multiLevelType w:val="hybridMultilevel"/>
    <w:tmpl w:val="17D4A8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E056E3F"/>
    <w:multiLevelType w:val="hybridMultilevel"/>
    <w:tmpl w:val="6448BE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BB54E79"/>
    <w:multiLevelType w:val="hybridMultilevel"/>
    <w:tmpl w:val="E6AE5B5E"/>
    <w:lvl w:ilvl="0" w:tplc="ECD6975A">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0"/>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5CA"/>
    <w:rsid w:val="000167AE"/>
    <w:rsid w:val="00020C4F"/>
    <w:rsid w:val="00025567"/>
    <w:rsid w:val="00081608"/>
    <w:rsid w:val="000B6C9C"/>
    <w:rsid w:val="000B7722"/>
    <w:rsid w:val="00105FA2"/>
    <w:rsid w:val="00122E40"/>
    <w:rsid w:val="00123FA3"/>
    <w:rsid w:val="001479EE"/>
    <w:rsid w:val="00172C28"/>
    <w:rsid w:val="00176F87"/>
    <w:rsid w:val="001A7940"/>
    <w:rsid w:val="001C3B29"/>
    <w:rsid w:val="001D6584"/>
    <w:rsid w:val="001E1AEF"/>
    <w:rsid w:val="001E7ADD"/>
    <w:rsid w:val="001F5B78"/>
    <w:rsid w:val="002035BD"/>
    <w:rsid w:val="00210017"/>
    <w:rsid w:val="0022511A"/>
    <w:rsid w:val="0029519D"/>
    <w:rsid w:val="002B3527"/>
    <w:rsid w:val="002C1351"/>
    <w:rsid w:val="002C625D"/>
    <w:rsid w:val="002F6457"/>
    <w:rsid w:val="00346A91"/>
    <w:rsid w:val="003475CA"/>
    <w:rsid w:val="00353AC0"/>
    <w:rsid w:val="003758D7"/>
    <w:rsid w:val="00382970"/>
    <w:rsid w:val="003B4080"/>
    <w:rsid w:val="003D5C92"/>
    <w:rsid w:val="0044460E"/>
    <w:rsid w:val="00444C17"/>
    <w:rsid w:val="00482997"/>
    <w:rsid w:val="0048312F"/>
    <w:rsid w:val="004866BD"/>
    <w:rsid w:val="004931E7"/>
    <w:rsid w:val="004A023A"/>
    <w:rsid w:val="004B0326"/>
    <w:rsid w:val="004E55DE"/>
    <w:rsid w:val="004E71AF"/>
    <w:rsid w:val="005205DC"/>
    <w:rsid w:val="00554169"/>
    <w:rsid w:val="005570D5"/>
    <w:rsid w:val="005642B2"/>
    <w:rsid w:val="00581FC5"/>
    <w:rsid w:val="00596A6D"/>
    <w:rsid w:val="005E2192"/>
    <w:rsid w:val="005F6DA9"/>
    <w:rsid w:val="00614CE4"/>
    <w:rsid w:val="00646EB5"/>
    <w:rsid w:val="006561E1"/>
    <w:rsid w:val="00677C62"/>
    <w:rsid w:val="00691D40"/>
    <w:rsid w:val="006A108E"/>
    <w:rsid w:val="006A5202"/>
    <w:rsid w:val="006B5C9C"/>
    <w:rsid w:val="006D4EBE"/>
    <w:rsid w:val="006F1378"/>
    <w:rsid w:val="006F4B30"/>
    <w:rsid w:val="0072053F"/>
    <w:rsid w:val="007210F0"/>
    <w:rsid w:val="00722947"/>
    <w:rsid w:val="00737840"/>
    <w:rsid w:val="0076295C"/>
    <w:rsid w:val="00791819"/>
    <w:rsid w:val="00794D92"/>
    <w:rsid w:val="007979BA"/>
    <w:rsid w:val="007B2BD9"/>
    <w:rsid w:val="007B2C99"/>
    <w:rsid w:val="007B3D0A"/>
    <w:rsid w:val="007B5580"/>
    <w:rsid w:val="007E78C5"/>
    <w:rsid w:val="00817FD0"/>
    <w:rsid w:val="0082420B"/>
    <w:rsid w:val="008256A6"/>
    <w:rsid w:val="0083315E"/>
    <w:rsid w:val="00861CEA"/>
    <w:rsid w:val="00881313"/>
    <w:rsid w:val="008959FB"/>
    <w:rsid w:val="008A0995"/>
    <w:rsid w:val="008C121B"/>
    <w:rsid w:val="008C4552"/>
    <w:rsid w:val="008D1B77"/>
    <w:rsid w:val="008D62F5"/>
    <w:rsid w:val="009007E5"/>
    <w:rsid w:val="00913D15"/>
    <w:rsid w:val="009175F1"/>
    <w:rsid w:val="00971E5E"/>
    <w:rsid w:val="009A3E78"/>
    <w:rsid w:val="009A6797"/>
    <w:rsid w:val="009C0DA8"/>
    <w:rsid w:val="009C531A"/>
    <w:rsid w:val="009D5E27"/>
    <w:rsid w:val="009F61C2"/>
    <w:rsid w:val="00A216A1"/>
    <w:rsid w:val="00A263FE"/>
    <w:rsid w:val="00A26E25"/>
    <w:rsid w:val="00A3213E"/>
    <w:rsid w:val="00A36366"/>
    <w:rsid w:val="00A41B36"/>
    <w:rsid w:val="00A42168"/>
    <w:rsid w:val="00A5008F"/>
    <w:rsid w:val="00A52252"/>
    <w:rsid w:val="00A67AC3"/>
    <w:rsid w:val="00A84010"/>
    <w:rsid w:val="00A975C3"/>
    <w:rsid w:val="00AA614F"/>
    <w:rsid w:val="00AB5F69"/>
    <w:rsid w:val="00AC7CDA"/>
    <w:rsid w:val="00AE1D00"/>
    <w:rsid w:val="00AF2E56"/>
    <w:rsid w:val="00B06CA3"/>
    <w:rsid w:val="00B07DCF"/>
    <w:rsid w:val="00B26101"/>
    <w:rsid w:val="00B44AF5"/>
    <w:rsid w:val="00B4533B"/>
    <w:rsid w:val="00B51756"/>
    <w:rsid w:val="00B60614"/>
    <w:rsid w:val="00B70ED5"/>
    <w:rsid w:val="00B75367"/>
    <w:rsid w:val="00B91515"/>
    <w:rsid w:val="00BE047B"/>
    <w:rsid w:val="00BE2565"/>
    <w:rsid w:val="00C0153D"/>
    <w:rsid w:val="00C113F9"/>
    <w:rsid w:val="00C24D01"/>
    <w:rsid w:val="00C50A54"/>
    <w:rsid w:val="00C93AE2"/>
    <w:rsid w:val="00CC1257"/>
    <w:rsid w:val="00CC494F"/>
    <w:rsid w:val="00CC7BF9"/>
    <w:rsid w:val="00CD7140"/>
    <w:rsid w:val="00CE6332"/>
    <w:rsid w:val="00D00F09"/>
    <w:rsid w:val="00D1705C"/>
    <w:rsid w:val="00D30CD7"/>
    <w:rsid w:val="00D31BFF"/>
    <w:rsid w:val="00D73BCA"/>
    <w:rsid w:val="00D96C50"/>
    <w:rsid w:val="00DD7DD0"/>
    <w:rsid w:val="00DE698D"/>
    <w:rsid w:val="00DE716D"/>
    <w:rsid w:val="00E05438"/>
    <w:rsid w:val="00E22D98"/>
    <w:rsid w:val="00E43A31"/>
    <w:rsid w:val="00E43EA0"/>
    <w:rsid w:val="00E70BCF"/>
    <w:rsid w:val="00E95A08"/>
    <w:rsid w:val="00E965AE"/>
    <w:rsid w:val="00EA04C8"/>
    <w:rsid w:val="00EA3B91"/>
    <w:rsid w:val="00EA77BD"/>
    <w:rsid w:val="00EB5D08"/>
    <w:rsid w:val="00EC058A"/>
    <w:rsid w:val="00ED6ECE"/>
    <w:rsid w:val="00EE421C"/>
    <w:rsid w:val="00EF0963"/>
    <w:rsid w:val="00F01E1A"/>
    <w:rsid w:val="00F06C32"/>
    <w:rsid w:val="00F107D8"/>
    <w:rsid w:val="00F30554"/>
    <w:rsid w:val="00F42C30"/>
    <w:rsid w:val="00F93653"/>
    <w:rsid w:val="00F9429C"/>
    <w:rsid w:val="00FA0C68"/>
    <w:rsid w:val="00FA39E8"/>
    <w:rsid w:val="00FA70F0"/>
    <w:rsid w:val="00FC141E"/>
    <w:rsid w:val="00FD3B19"/>
    <w:rsid w:val="00FD3CF5"/>
    <w:rsid w:val="00FE2D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1FA37939"/>
  <w15:chartTrackingRefBased/>
  <w15:docId w15:val="{258BAE57-6020-4A48-B765-57E39D03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0F09"/>
    <w:pPr>
      <w:bidi/>
    </w:pPr>
    <w:rPr>
      <w:rFonts w:ascii="Arial" w:hAnsi="Arial" w:cs="David"/>
      <w:sz w:val="24"/>
      <w:szCs w:val="24"/>
    </w:rPr>
  </w:style>
  <w:style w:type="paragraph" w:styleId="3">
    <w:name w:val="heading 3"/>
    <w:basedOn w:val="a"/>
    <w:next w:val="a"/>
    <w:qFormat/>
    <w:rsid w:val="00E965AE"/>
    <w:pPr>
      <w:keepNext/>
      <w:outlineLvl w:val="2"/>
    </w:pPr>
    <w:rPr>
      <w:rFonts w:ascii="Tahoma" w:hAnsi="Tahoma" w:cs="Tahoma"/>
      <w:b/>
      <w:bCs/>
      <w:sz w:val="28"/>
      <w:szCs w:val="1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00F09"/>
    <w:pPr>
      <w:tabs>
        <w:tab w:val="center" w:pos="4153"/>
        <w:tab w:val="right" w:pos="8306"/>
      </w:tabs>
    </w:pPr>
  </w:style>
  <w:style w:type="table" w:customStyle="1" w:styleId="a4">
    <w:name w:val="טבלת רשת"/>
    <w:basedOn w:val="a1"/>
    <w:rsid w:val="00F107D8"/>
    <w:pPr>
      <w:overflowPunct w:val="0"/>
      <w:autoSpaceDE w:val="0"/>
      <w:autoSpaceDN w:val="0"/>
      <w:bidi/>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6B5C9C"/>
    <w:pPr>
      <w:tabs>
        <w:tab w:val="center" w:pos="4153"/>
        <w:tab w:val="right" w:pos="8306"/>
      </w:tabs>
    </w:pPr>
  </w:style>
  <w:style w:type="paragraph" w:styleId="a6">
    <w:name w:val="Balloon Text"/>
    <w:basedOn w:val="a"/>
    <w:semiHidden/>
    <w:rsid w:val="00020C4F"/>
    <w:rPr>
      <w:rFonts w:ascii="Tahoma" w:hAnsi="Tahoma" w:cs="Tahoma"/>
      <w:sz w:val="16"/>
      <w:szCs w:val="16"/>
    </w:rPr>
  </w:style>
  <w:style w:type="paragraph" w:styleId="a7">
    <w:name w:val="Body Text"/>
    <w:basedOn w:val="a"/>
    <w:link w:val="a8"/>
    <w:rsid w:val="00E965AE"/>
    <w:rPr>
      <w:rFonts w:ascii="Tahoma" w:hAnsi="Tahoma" w:cs="Tahoma"/>
      <w:sz w:val="28"/>
      <w:szCs w:val="16"/>
    </w:rPr>
  </w:style>
  <w:style w:type="character" w:customStyle="1" w:styleId="a8">
    <w:name w:val="גוף טקסט תו"/>
    <w:link w:val="a7"/>
    <w:rsid w:val="00817FD0"/>
    <w:rPr>
      <w:rFonts w:ascii="Tahoma" w:hAnsi="Tahoma" w:cs="Tahoma"/>
      <w:sz w:val="28"/>
      <w:szCs w:val="16"/>
    </w:rPr>
  </w:style>
  <w:style w:type="paragraph" w:styleId="a9">
    <w:name w:val="List Paragraph"/>
    <w:basedOn w:val="a"/>
    <w:uiPriority w:val="34"/>
    <w:qFormat/>
    <w:rsid w:val="000B6C9C"/>
    <w:pPr>
      <w:spacing w:after="160" w:line="259" w:lineRule="auto"/>
      <w:ind w:left="720"/>
      <w:contextualSpacing/>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15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elib\Application%20Data\Microsoft\Templates\logo78.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FE856551B3A4D4D818D12F6D4AEE09A" ma:contentTypeVersion="5" ma:contentTypeDescription="צור מסמך חדש." ma:contentTypeScope="" ma:versionID="6ea64293852db3fd6e5c8dede5217df1">
  <xsd:schema xmlns:xsd="http://www.w3.org/2001/XMLSchema" xmlns:xs="http://www.w3.org/2001/XMLSchema" xmlns:p="http://schemas.microsoft.com/office/2006/metadata/properties" xmlns:ns1="http://schemas.microsoft.com/sharepoint/v3" xmlns:ns2="3c294323-af6b-4405-a563-921b398dffd5" xmlns:ns3="http://schemas.microsoft.com/sharepoint/v3/fields" targetNamespace="http://schemas.microsoft.com/office/2006/metadata/properties" ma:root="true" ma:fieldsID="934d0c91829495173791dd544daad086" ns1:_="" ns2:_="" ns3:_="">
    <xsd:import namespace="http://schemas.microsoft.com/sharepoint/v3"/>
    <xsd:import namespace="3c294323-af6b-4405-a563-921b398dffd5"/>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SharedWithUsers" minOccurs="0"/>
                <xsd:element ref="ns3:Sbox_Refiners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294323-af6b-4405-a563-921b398dffd5"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box_RefinersTaxHTField" ma:index="12" ma:taxonomy="true" ma:internalName="Sbox_RefinersTaxHTField" ma:taxonomyFieldName="Sbox_Refiners" ma:displayName="מסננים" ma:default="2941;#מסמכים|a298ab18-f0b3-47d0-942a-48dfac4140f8" ma:fieldId="{42da1073-cffb-4b6f-b06e-8cba729484f6}" ma:taxonomyMulti="true" ma:sspId="2f2e1507-8050-4daa-9e43-7bea0e3b7100" ma:termSetId="967eadd2-b602-4e94-8d97-0a2d10e331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box_RefinersTaxHTField xmlns="http://schemas.microsoft.com/sharepoint/v3/fields">
      <Terms xmlns="http://schemas.microsoft.com/office/infopath/2007/PartnerControls">
        <TermInfo xmlns="http://schemas.microsoft.com/office/infopath/2007/PartnerControls">
          <TermName xmlns="http://schemas.microsoft.com/office/infopath/2007/PartnerControls">מסמכים</TermName>
          <TermId xmlns="http://schemas.microsoft.com/office/infopath/2007/PartnerControls">a298ab18-f0b3-47d0-942a-48dfac4140f8</TermId>
        </TermInfo>
      </Terms>
    </Sbox_RefinersTaxHTFiel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8395A7F-FEC1-444A-A90A-52DE924E7A37}"/>
</file>

<file path=customXml/itemProps2.xml><?xml version="1.0" encoding="utf-8"?>
<ds:datastoreItem xmlns:ds="http://schemas.openxmlformats.org/officeDocument/2006/customXml" ds:itemID="{9F7EBF5B-F76A-4EDC-945C-6CEB8A37D5CE}"/>
</file>

<file path=customXml/itemProps3.xml><?xml version="1.0" encoding="utf-8"?>
<ds:datastoreItem xmlns:ds="http://schemas.openxmlformats.org/officeDocument/2006/customXml" ds:itemID="{D0C11826-41D6-46FB-973C-4E75E228B0AB}"/>
</file>

<file path=docProps/app.xml><?xml version="1.0" encoding="utf-8"?>
<Properties xmlns="http://schemas.openxmlformats.org/officeDocument/2006/extended-properties" xmlns:vt="http://schemas.openxmlformats.org/officeDocument/2006/docPropsVTypes">
  <Template>logo78</Template>
  <TotalTime>9</TotalTime>
  <Pages>1</Pages>
  <Words>359</Words>
  <Characters>2743</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‏כ"ה ניסן, תשס"ו</vt:lpstr>
    </vt:vector>
  </TitlesOfParts>
  <Company/>
  <LinksUpToDate>false</LinksUpToDate>
  <CharactersWithSpaces>3096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רישום הערה לפי תקנה 27 לתקנות המקרקעין -מגורים </dc:title>
  <dc:subject/>
  <dc:creator>shelib</dc:creator>
  <cp:keywords/>
  <cp:lastModifiedBy>עדי שטרן</cp:lastModifiedBy>
  <cp:revision>6</cp:revision>
  <cp:lastPrinted>2016-04-11T12:37:00Z</cp:lastPrinted>
  <dcterms:created xsi:type="dcterms:W3CDTF">2022-07-19T07:55:00Z</dcterms:created>
  <dcterms:modified xsi:type="dcterms:W3CDTF">2022-07-19T08:03:00Z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0x010100AFE856551B3A4D4D818D12F6D4AEE09A</vt:lpwstr>
  </property>
  <property fmtid="{D5CDD505-2E9C-101B-9397-08002B2CF9AE}" pid="3" name="Sbox_Refiners">
    <vt:lpwstr>2941;#מסמכים|a298ab18-f0b3-47d0-942a-48dfac4140f8</vt:lpwstr>
  </property>
  <property fmtid="{D5CDD505-2E9C-101B-9397-08002B2CF9AE}" pid="4" name="TaxCatchAll">
    <vt:lpwstr>2941;#מסמכים|a298ab18-f0b3-47d0-942a-48dfac4140f8</vt:lpwstr>
  </property>
  <property fmtid="{D5CDD505-2E9C-101B-9397-08002B2CF9AE}" pid="5" name="Sbox_ComponentTaxHTField">
    <vt:lpwstr/>
  </property>
  <property fmtid="{D5CDD505-2E9C-101B-9397-08002B2CF9AE}" pid="6" name="Sbox_Component">
    <vt:lpwstr/>
  </property>
  <property fmtid="{D5CDD505-2E9C-101B-9397-08002B2CF9AE}" pid="7" name="sbox_tagTaxHTField">
    <vt:lpwstr/>
  </property>
  <property fmtid="{D5CDD505-2E9C-101B-9397-08002B2CF9AE}" pid="8" name="sbox_tag">
    <vt:lpwstr/>
  </property>
</Properties>
</file>