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96" w:rsidRPr="0027283D" w:rsidRDefault="00CF7896" w:rsidP="00CF7896">
      <w:pPr>
        <w:keepNext/>
        <w:keepLines/>
        <w:spacing w:line="320" w:lineRule="exact"/>
        <w:ind w:left="-766"/>
        <w:jc w:val="center"/>
        <w:rPr>
          <w:b/>
          <w:bCs/>
          <w:u w:val="single"/>
          <w:rtl/>
        </w:rPr>
      </w:pPr>
      <w:r w:rsidRPr="0027283D">
        <w:rPr>
          <w:rFonts w:hint="cs"/>
          <w:rtl/>
        </w:rPr>
        <w:t>הנדון:</w:t>
      </w:r>
      <w:r w:rsidRPr="0027283D">
        <w:rPr>
          <w:rFonts w:hint="cs"/>
          <w:b/>
          <w:bCs/>
          <w:rtl/>
        </w:rPr>
        <w:t xml:space="preserve"> </w:t>
      </w:r>
      <w:r w:rsidRPr="00AF45F1">
        <w:rPr>
          <w:rFonts w:hint="cs"/>
          <w:b/>
          <w:bCs/>
          <w:sz w:val="28"/>
          <w:u w:val="single"/>
          <w:rtl/>
        </w:rPr>
        <w:t xml:space="preserve">החלטה על התקשרות לשירותי </w:t>
      </w:r>
      <w:r>
        <w:rPr>
          <w:rFonts w:hint="cs"/>
          <w:b/>
          <w:bCs/>
          <w:sz w:val="28"/>
          <w:u w:val="single"/>
          <w:rtl/>
        </w:rPr>
        <w:t>אבטחה</w:t>
      </w:r>
    </w:p>
    <w:p w:rsidR="000810A8" w:rsidRDefault="000810A8" w:rsidP="000810A8">
      <w:pPr>
        <w:keepNext/>
        <w:keepLines/>
        <w:spacing w:line="320" w:lineRule="exact"/>
        <w:ind w:left="-668" w:right="-709"/>
        <w:jc w:val="center"/>
        <w:rPr>
          <w:b/>
          <w:bCs/>
          <w:szCs w:val="24"/>
        </w:rPr>
      </w:pPr>
      <w:r>
        <w:rPr>
          <w:b/>
          <w:bCs/>
          <w:rtl/>
        </w:rPr>
        <w:t>מכרז למתן שירותי אבטחה ושמירה מס': ש/</w:t>
      </w:r>
      <w:r w:rsidR="00831A06">
        <w:rPr>
          <w:rFonts w:hint="cs"/>
          <w:b/>
          <w:bCs/>
          <w:rtl/>
        </w:rPr>
        <w:t>04</w:t>
      </w:r>
      <w:r>
        <w:rPr>
          <w:b/>
          <w:bCs/>
          <w:rtl/>
        </w:rPr>
        <w:t>/20</w:t>
      </w:r>
      <w:r w:rsidR="00831A06">
        <w:rPr>
          <w:rFonts w:hint="cs"/>
          <w:b/>
          <w:bCs/>
          <w:rtl/>
        </w:rPr>
        <w:t>20</w:t>
      </w:r>
    </w:p>
    <w:p w:rsidR="00CF7896" w:rsidRPr="000810A8" w:rsidRDefault="00CF7896" w:rsidP="00CF7896">
      <w:pPr>
        <w:spacing w:before="100" w:beforeAutospacing="1" w:after="100" w:afterAutospacing="1" w:line="360" w:lineRule="auto"/>
        <w:contextualSpacing/>
        <w:outlineLvl w:val="0"/>
        <w:rPr>
          <w:b/>
          <w:bCs/>
          <w:szCs w:val="24"/>
          <w:rtl/>
        </w:rPr>
      </w:pPr>
    </w:p>
    <w:p w:rsidR="00660D0B" w:rsidRPr="004A3C7D" w:rsidRDefault="00423918" w:rsidP="00BD0D6D">
      <w:pPr>
        <w:spacing w:before="100" w:beforeAutospacing="1" w:after="100" w:afterAutospacing="1" w:line="360" w:lineRule="auto"/>
        <w:contextualSpacing/>
        <w:outlineLvl w:val="0"/>
        <w:rPr>
          <w:b/>
          <w:bCs/>
          <w:szCs w:val="24"/>
          <w:u w:val="single"/>
          <w:rtl/>
        </w:rPr>
      </w:pPr>
      <w:r w:rsidRPr="00A15F45">
        <w:rPr>
          <w:rFonts w:hint="cs"/>
          <w:b/>
          <w:bCs/>
          <w:szCs w:val="24"/>
          <w:rtl/>
        </w:rPr>
        <w:t xml:space="preserve">פרוטוקול </w:t>
      </w:r>
      <w:r w:rsidR="00B95984" w:rsidRPr="00A15F45">
        <w:rPr>
          <w:rFonts w:hint="cs"/>
          <w:b/>
          <w:bCs/>
          <w:szCs w:val="24"/>
          <w:rtl/>
        </w:rPr>
        <w:t xml:space="preserve">ועדת </w:t>
      </w:r>
      <w:r w:rsidR="00363830" w:rsidRPr="00A15F45">
        <w:rPr>
          <w:rFonts w:hint="cs"/>
          <w:b/>
          <w:bCs/>
          <w:szCs w:val="24"/>
          <w:rtl/>
        </w:rPr>
        <w:t>השלושה</w:t>
      </w:r>
      <w:r w:rsidR="007B315B" w:rsidRPr="00A15F45">
        <w:rPr>
          <w:rFonts w:hint="cs"/>
          <w:b/>
          <w:bCs/>
          <w:szCs w:val="24"/>
          <w:rtl/>
        </w:rPr>
        <w:t xml:space="preserve"> </w:t>
      </w:r>
      <w:r w:rsidR="00635433">
        <w:rPr>
          <w:rFonts w:hint="cs"/>
          <w:b/>
          <w:bCs/>
          <w:szCs w:val="24"/>
          <w:rtl/>
        </w:rPr>
        <w:t>:</w:t>
      </w:r>
      <w:r w:rsidR="00C16D21">
        <w:rPr>
          <w:rFonts w:hint="cs"/>
          <w:b/>
          <w:bCs/>
          <w:szCs w:val="24"/>
          <w:rtl/>
        </w:rPr>
        <w:t xml:space="preserve"> </w:t>
      </w:r>
      <w:r w:rsidR="00D42DB9">
        <w:rPr>
          <w:rFonts w:hint="cs"/>
          <w:b/>
          <w:bCs/>
          <w:szCs w:val="24"/>
          <w:rtl/>
        </w:rPr>
        <w:t>עיריית נתניה</w:t>
      </w:r>
    </w:p>
    <w:p w:rsidR="00423918" w:rsidRPr="00423918" w:rsidRDefault="00423918" w:rsidP="00122A66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 w:rsidRPr="00423918">
        <w:rPr>
          <w:rFonts w:hint="cs"/>
          <w:szCs w:val="24"/>
          <w:rtl/>
        </w:rPr>
        <w:t xml:space="preserve">הישיבה התקיימה ביום: </w:t>
      </w:r>
      <w:r w:rsidR="00122A66">
        <w:rPr>
          <w:rFonts w:hint="cs"/>
          <w:szCs w:val="24"/>
          <w:rtl/>
        </w:rPr>
        <w:t>29/07/2021</w:t>
      </w:r>
    </w:p>
    <w:p w:rsidR="00423918" w:rsidRPr="00660D0B" w:rsidRDefault="00423918" w:rsidP="00423918">
      <w:pPr>
        <w:spacing w:before="100" w:beforeAutospacing="1" w:after="100" w:afterAutospacing="1" w:line="360" w:lineRule="auto"/>
        <w:contextualSpacing/>
        <w:outlineLvl w:val="0"/>
        <w:rPr>
          <w:b/>
          <w:bCs/>
          <w:szCs w:val="24"/>
          <w:rtl/>
        </w:rPr>
      </w:pPr>
      <w:r w:rsidRPr="00660D0B">
        <w:rPr>
          <w:rFonts w:hint="cs"/>
          <w:b/>
          <w:bCs/>
          <w:szCs w:val="24"/>
          <w:rtl/>
        </w:rPr>
        <w:t>משתתפים:</w:t>
      </w:r>
    </w:p>
    <w:p w:rsidR="00423918" w:rsidRDefault="00122A66" w:rsidP="00122A66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>
        <w:rPr>
          <w:rFonts w:hint="cs"/>
          <w:szCs w:val="24"/>
          <w:rtl/>
        </w:rPr>
        <w:t xml:space="preserve">מר יורם כהן- </w:t>
      </w:r>
      <w:r w:rsidR="00423918" w:rsidRPr="00423918">
        <w:rPr>
          <w:rFonts w:hint="cs"/>
          <w:szCs w:val="24"/>
          <w:rtl/>
        </w:rPr>
        <w:t>מנכ"</w:t>
      </w:r>
      <w:r>
        <w:rPr>
          <w:rFonts w:hint="cs"/>
          <w:szCs w:val="24"/>
          <w:rtl/>
        </w:rPr>
        <w:t xml:space="preserve">ל העירייה. </w:t>
      </w:r>
      <w:r w:rsidR="00423918" w:rsidRPr="00423918">
        <w:rPr>
          <w:rFonts w:hint="cs"/>
          <w:szCs w:val="24"/>
          <w:rtl/>
        </w:rPr>
        <w:t xml:space="preserve"> </w:t>
      </w:r>
    </w:p>
    <w:p w:rsidR="00423918" w:rsidRDefault="00122A66" w:rsidP="00B95984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>
        <w:rPr>
          <w:rFonts w:hint="cs"/>
          <w:szCs w:val="24"/>
          <w:rtl/>
        </w:rPr>
        <w:t>מר שגיא רוכל-</w:t>
      </w:r>
      <w:r w:rsidR="00423918">
        <w:rPr>
          <w:rFonts w:hint="cs"/>
          <w:szCs w:val="24"/>
          <w:rtl/>
        </w:rPr>
        <w:t xml:space="preserve"> גזבר </w:t>
      </w:r>
      <w:r>
        <w:rPr>
          <w:rFonts w:hint="cs"/>
          <w:szCs w:val="24"/>
          <w:rtl/>
        </w:rPr>
        <w:t>העירייה</w:t>
      </w:r>
    </w:p>
    <w:p w:rsidR="00423918" w:rsidRDefault="00122A66" w:rsidP="00122A66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>
        <w:rPr>
          <w:rFonts w:hint="cs"/>
          <w:szCs w:val="24"/>
          <w:rtl/>
        </w:rPr>
        <w:t>גב' רומית סמסון- יועצת</w:t>
      </w:r>
      <w:r w:rsidR="00423918">
        <w:rPr>
          <w:rFonts w:hint="cs"/>
          <w:szCs w:val="24"/>
          <w:rtl/>
        </w:rPr>
        <w:t xml:space="preserve"> משפטי</w:t>
      </w:r>
      <w:r>
        <w:rPr>
          <w:rFonts w:hint="cs"/>
          <w:szCs w:val="24"/>
          <w:rtl/>
        </w:rPr>
        <w:t>ת לעירייה</w:t>
      </w:r>
    </w:p>
    <w:p w:rsidR="00423918" w:rsidRDefault="00423918" w:rsidP="00423918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</w:p>
    <w:p w:rsidR="00423918" w:rsidRDefault="00423918" w:rsidP="00626F6B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>
        <w:rPr>
          <w:rFonts w:hint="cs"/>
          <w:szCs w:val="24"/>
          <w:rtl/>
        </w:rPr>
        <w:t>משתתפים נוספים: _____________________________________________________</w:t>
      </w:r>
    </w:p>
    <w:p w:rsidR="00423918" w:rsidRDefault="00626F6B" w:rsidP="00660D0B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>
        <w:rPr>
          <w:rFonts w:hint="cs"/>
          <w:szCs w:val="24"/>
          <w:rtl/>
        </w:rPr>
        <w:t>___________________________________________________________________</w:t>
      </w:r>
    </w:p>
    <w:p w:rsidR="00660D0B" w:rsidRDefault="00423918" w:rsidP="00626F6B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 w:rsidRPr="00660D0B">
        <w:rPr>
          <w:rFonts w:hint="cs"/>
          <w:b/>
          <w:bCs/>
          <w:szCs w:val="24"/>
          <w:rtl/>
        </w:rPr>
        <w:t>פרוטוקול דיון:</w:t>
      </w:r>
      <w:r>
        <w:rPr>
          <w:rFonts w:hint="cs"/>
          <w:szCs w:val="24"/>
          <w:rtl/>
        </w:rPr>
        <w:t xml:space="preserve"> </w:t>
      </w:r>
    </w:p>
    <w:p w:rsidR="00122A66" w:rsidRDefault="00122A66" w:rsidP="00255E0F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>
        <w:rPr>
          <w:rFonts w:hint="cs"/>
          <w:szCs w:val="24"/>
          <w:rtl/>
        </w:rPr>
        <w:t>עיריית נתניה בחנה את הצ</w:t>
      </w:r>
      <w:r w:rsidR="007E3B2D">
        <w:rPr>
          <w:rFonts w:hint="cs"/>
          <w:szCs w:val="24"/>
          <w:rtl/>
        </w:rPr>
        <w:t xml:space="preserve">עות המחיר שהתקבלו בנושא שירותי אבטחה ושמירה.  </w:t>
      </w:r>
      <w:r>
        <w:rPr>
          <w:rFonts w:hint="cs"/>
          <w:szCs w:val="24"/>
          <w:rtl/>
        </w:rPr>
        <w:t xml:space="preserve">בהתאם להמלצת חברת משכ"ל, עיריית נתניה מעוניינת להתקשר עם חברת מטאור אבטחה בע"מ וחברת </w:t>
      </w:r>
      <w:r w:rsidR="00255E0F">
        <w:rPr>
          <w:rFonts w:hint="cs"/>
          <w:szCs w:val="24"/>
          <w:rtl/>
        </w:rPr>
        <w:t>בן בטחון (1989) בע"מ, לאחר שחברת אס.איי.אייצ' ישראל אבטחה, ניקיון ושירותים בע"מ הסירה את מועמדותה.</w:t>
      </w:r>
      <w:r>
        <w:rPr>
          <w:rFonts w:hint="cs"/>
          <w:szCs w:val="24"/>
          <w:rtl/>
        </w:rPr>
        <w:t xml:space="preserve"> </w:t>
      </w:r>
      <w:r w:rsidR="007E3B2D">
        <w:rPr>
          <w:rFonts w:hint="cs"/>
          <w:szCs w:val="24"/>
          <w:rtl/>
        </w:rPr>
        <w:t xml:space="preserve">רצ"ב סיכום נוהל הצעות מחיר למתן השירותים ובחינת ההצעות של החברות הזוכות. </w:t>
      </w:r>
    </w:p>
    <w:p w:rsidR="003842CE" w:rsidRDefault="003842CE" w:rsidP="00122A66">
      <w:pPr>
        <w:spacing w:before="100" w:beforeAutospacing="1" w:after="100" w:afterAutospacing="1" w:line="360" w:lineRule="auto"/>
        <w:contextualSpacing/>
        <w:outlineLvl w:val="0"/>
        <w:rPr>
          <w:szCs w:val="24"/>
        </w:rPr>
      </w:pPr>
      <w:r>
        <w:rPr>
          <w:rFonts w:hint="cs"/>
          <w:szCs w:val="24"/>
          <w:rtl/>
        </w:rPr>
        <w:t>עמלת משכל הינה 2.5%</w:t>
      </w:r>
    </w:p>
    <w:p w:rsidR="00660D0B" w:rsidRDefault="00660D0B" w:rsidP="00626F6B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</w:p>
    <w:p w:rsidR="00626F6B" w:rsidRDefault="00626F6B" w:rsidP="00255E0F">
      <w:pPr>
        <w:tabs>
          <w:tab w:val="num" w:pos="386"/>
        </w:tabs>
        <w:spacing w:line="480" w:lineRule="auto"/>
        <w:ind w:right="-142"/>
        <w:jc w:val="both"/>
        <w:rPr>
          <w:color w:val="000000"/>
          <w:szCs w:val="24"/>
          <w:rtl/>
        </w:rPr>
      </w:pPr>
      <w:r w:rsidRPr="00626F6B">
        <w:rPr>
          <w:rFonts w:hint="cs"/>
          <w:b/>
          <w:bCs/>
          <w:szCs w:val="24"/>
          <w:rtl/>
        </w:rPr>
        <w:t>החלטה</w:t>
      </w:r>
      <w:r>
        <w:rPr>
          <w:rFonts w:hint="cs"/>
          <w:szCs w:val="24"/>
          <w:rtl/>
        </w:rPr>
        <w:t xml:space="preserve">: </w:t>
      </w:r>
      <w:r>
        <w:rPr>
          <w:rFonts w:hint="eastAsia"/>
          <w:color w:val="000000"/>
          <w:szCs w:val="24"/>
          <w:rtl/>
        </w:rPr>
        <w:t>הרינו</w:t>
      </w:r>
      <w:r>
        <w:rPr>
          <w:color w:val="000000"/>
          <w:szCs w:val="24"/>
          <w:rtl/>
        </w:rPr>
        <w:t xml:space="preserve"> מתכבדים</w:t>
      </w:r>
      <w:r>
        <w:rPr>
          <w:rFonts w:hint="cs"/>
          <w:color w:val="000000"/>
          <w:szCs w:val="24"/>
          <w:rtl/>
        </w:rPr>
        <w:t xml:space="preserve"> </w:t>
      </w:r>
      <w:r>
        <w:rPr>
          <w:color w:val="000000"/>
          <w:szCs w:val="24"/>
          <w:rtl/>
        </w:rPr>
        <w:t>בז</w:t>
      </w:r>
      <w:r>
        <w:rPr>
          <w:rFonts w:hint="cs"/>
          <w:color w:val="000000"/>
          <w:szCs w:val="24"/>
          <w:rtl/>
        </w:rPr>
        <w:t xml:space="preserve">את, </w:t>
      </w:r>
      <w:r>
        <w:rPr>
          <w:color w:val="000000"/>
          <w:szCs w:val="24"/>
          <w:rtl/>
        </w:rPr>
        <w:t xml:space="preserve">להודיעכם על </w:t>
      </w:r>
      <w:r>
        <w:rPr>
          <w:rFonts w:hint="eastAsia"/>
          <w:color w:val="000000"/>
          <w:szCs w:val="24"/>
          <w:rtl/>
        </w:rPr>
        <w:t>החלטתנו</w:t>
      </w:r>
      <w:r>
        <w:rPr>
          <w:color w:val="000000"/>
          <w:szCs w:val="24"/>
          <w:rtl/>
        </w:rPr>
        <w:t xml:space="preserve"> להתקשר</w:t>
      </w:r>
      <w:r>
        <w:rPr>
          <w:rFonts w:hint="cs"/>
          <w:color w:val="000000"/>
          <w:szCs w:val="24"/>
          <w:rtl/>
        </w:rPr>
        <w:t xml:space="preserve"> </w:t>
      </w:r>
      <w:r w:rsidR="00122A66">
        <w:rPr>
          <w:color w:val="000000"/>
          <w:szCs w:val="24"/>
          <w:rtl/>
        </w:rPr>
        <w:t>עם הקבל</w:t>
      </w:r>
      <w:r w:rsidR="00122A66">
        <w:rPr>
          <w:rFonts w:hint="cs"/>
          <w:color w:val="000000"/>
          <w:szCs w:val="24"/>
          <w:rtl/>
        </w:rPr>
        <w:t>נים</w:t>
      </w:r>
      <w:r>
        <w:rPr>
          <w:color w:val="000000"/>
          <w:szCs w:val="24"/>
          <w:rtl/>
        </w:rPr>
        <w:t xml:space="preserve">:                                               </w:t>
      </w:r>
      <w:r w:rsidR="000810A8">
        <w:rPr>
          <w:rFonts w:hint="cs"/>
          <w:color w:val="000000"/>
          <w:szCs w:val="24"/>
          <w:rtl/>
        </w:rPr>
        <w:t xml:space="preserve"> </w:t>
      </w:r>
      <w:r w:rsidR="00122A66" w:rsidRPr="00122A66">
        <w:rPr>
          <w:color w:val="000000"/>
          <w:szCs w:val="24"/>
          <w:rtl/>
        </w:rPr>
        <w:t xml:space="preserve">חברת מטאור אבטחה בע"מ וחברת </w:t>
      </w:r>
      <w:r w:rsidR="00255E0F">
        <w:rPr>
          <w:rFonts w:hint="cs"/>
          <w:color w:val="000000"/>
          <w:szCs w:val="24"/>
          <w:rtl/>
        </w:rPr>
        <w:t xml:space="preserve">בן ביטחון </w:t>
      </w:r>
      <w:r w:rsidR="00122A66" w:rsidRPr="00122A66">
        <w:rPr>
          <w:color w:val="000000"/>
          <w:szCs w:val="24"/>
          <w:rtl/>
        </w:rPr>
        <w:t xml:space="preserve"> </w:t>
      </w:r>
      <w:r>
        <w:rPr>
          <w:szCs w:val="24"/>
          <w:rtl/>
        </w:rPr>
        <w:t xml:space="preserve">בהתאם להצעתו </w:t>
      </w:r>
      <w:r>
        <w:rPr>
          <w:rFonts w:hint="eastAsia"/>
          <w:szCs w:val="24"/>
          <w:rtl/>
        </w:rPr>
        <w:t>בנוהל</w:t>
      </w:r>
      <w:r>
        <w:rPr>
          <w:szCs w:val="24"/>
          <w:rtl/>
        </w:rPr>
        <w:t xml:space="preserve">  </w:t>
      </w:r>
      <w:r>
        <w:rPr>
          <w:rFonts w:hint="eastAsia"/>
          <w:color w:val="000000"/>
          <w:szCs w:val="24"/>
          <w:rtl/>
        </w:rPr>
        <w:t>הצעת</w:t>
      </w:r>
      <w:r>
        <w:rPr>
          <w:color w:val="000000"/>
          <w:szCs w:val="24"/>
          <w:rtl/>
        </w:rPr>
        <w:t xml:space="preserve"> </w:t>
      </w:r>
      <w:r>
        <w:rPr>
          <w:rFonts w:hint="eastAsia"/>
          <w:color w:val="000000"/>
          <w:szCs w:val="24"/>
          <w:rtl/>
        </w:rPr>
        <w:t>מחיר</w:t>
      </w:r>
      <w:r>
        <w:rPr>
          <w:color w:val="000000"/>
          <w:szCs w:val="24"/>
          <w:rtl/>
        </w:rPr>
        <w:t xml:space="preserve"> ועל פי מסמכי ותנאי המכרז שבנדון והוראות אישור שר הפנים למכרז שבנדון</w:t>
      </w:r>
      <w:r w:rsidRPr="001D5E70">
        <w:rPr>
          <w:rFonts w:hint="cs"/>
          <w:color w:val="000000"/>
          <w:szCs w:val="24"/>
          <w:rtl/>
        </w:rPr>
        <w:t xml:space="preserve"> "</w:t>
      </w:r>
      <w:r w:rsidR="00CF7896" w:rsidRPr="00F4794D">
        <w:rPr>
          <w:rFonts w:hint="cs"/>
          <w:color w:val="000000"/>
          <w:szCs w:val="24"/>
          <w:u w:val="single"/>
          <w:rtl/>
        </w:rPr>
        <w:t>ל</w:t>
      </w:r>
      <w:r w:rsidRPr="00F4794D">
        <w:rPr>
          <w:rFonts w:hint="cs"/>
          <w:color w:val="000000"/>
          <w:szCs w:val="24"/>
          <w:u w:val="single"/>
          <w:rtl/>
        </w:rPr>
        <w:t>שירותי אבטחה</w:t>
      </w:r>
      <w:r w:rsidRPr="00F4794D">
        <w:rPr>
          <w:color w:val="000000"/>
          <w:szCs w:val="24"/>
          <w:u w:val="single"/>
        </w:rPr>
        <w:t xml:space="preserve"> </w:t>
      </w:r>
      <w:r w:rsidR="000810A8">
        <w:rPr>
          <w:color w:val="000000"/>
          <w:szCs w:val="24"/>
          <w:u w:val="single"/>
        </w:rPr>
        <w:t xml:space="preserve"> </w:t>
      </w:r>
      <w:r w:rsidR="000810A8">
        <w:rPr>
          <w:rFonts w:hint="cs"/>
          <w:color w:val="000000"/>
          <w:szCs w:val="24"/>
          <w:u w:val="single"/>
          <w:rtl/>
        </w:rPr>
        <w:t>ושמירה</w:t>
      </w:r>
      <w:r w:rsidRPr="00F4794D">
        <w:rPr>
          <w:color w:val="000000"/>
          <w:szCs w:val="24"/>
          <w:rtl/>
        </w:rPr>
        <w:t>"</w:t>
      </w:r>
      <w:r w:rsidR="000810A8">
        <w:rPr>
          <w:rFonts w:hint="cs"/>
          <w:color w:val="000000"/>
          <w:szCs w:val="24"/>
          <w:rtl/>
        </w:rPr>
        <w:t xml:space="preserve"> </w:t>
      </w:r>
      <w:r>
        <w:rPr>
          <w:color w:val="000000"/>
          <w:szCs w:val="24"/>
          <w:rtl/>
        </w:rPr>
        <w:t xml:space="preserve">בהתאם למפורט בחוזה </w:t>
      </w:r>
      <w:proofErr w:type="spellStart"/>
      <w:r>
        <w:rPr>
          <w:color w:val="000000"/>
          <w:szCs w:val="24"/>
          <w:rtl/>
        </w:rPr>
        <w:t>הרצ"</w:t>
      </w:r>
      <w:r>
        <w:rPr>
          <w:rFonts w:hint="eastAsia"/>
          <w:color w:val="000000"/>
          <w:szCs w:val="24"/>
          <w:rtl/>
        </w:rPr>
        <w:t>ב</w:t>
      </w:r>
      <w:proofErr w:type="spellEnd"/>
      <w:r>
        <w:rPr>
          <w:color w:val="000000"/>
          <w:szCs w:val="24"/>
          <w:rtl/>
        </w:rPr>
        <w:t>.</w:t>
      </w:r>
    </w:p>
    <w:p w:rsidR="00A15F45" w:rsidRDefault="00A15F45" w:rsidP="00CF7896">
      <w:pPr>
        <w:tabs>
          <w:tab w:val="num" w:pos="386"/>
        </w:tabs>
        <w:spacing w:line="360" w:lineRule="auto"/>
        <w:ind w:right="-142"/>
        <w:jc w:val="both"/>
        <w:rPr>
          <w:color w:val="000000"/>
          <w:szCs w:val="24"/>
          <w:rtl/>
        </w:rPr>
      </w:pPr>
    </w:p>
    <w:p w:rsidR="00626F6B" w:rsidRDefault="00626F6B" w:rsidP="007E3B2D">
      <w:pPr>
        <w:spacing w:line="480" w:lineRule="auto"/>
        <w:ind w:left="-57" w:right="-142"/>
        <w:rPr>
          <w:szCs w:val="24"/>
          <w:lang w:eastAsia="en-US"/>
        </w:rPr>
      </w:pPr>
      <w:r w:rsidRPr="006F50BF">
        <w:rPr>
          <w:rFonts w:hint="eastAsia"/>
          <w:color w:val="000000"/>
          <w:szCs w:val="24"/>
          <w:rtl/>
        </w:rPr>
        <w:t>א</w:t>
      </w:r>
      <w:r w:rsidR="000810A8">
        <w:rPr>
          <w:rFonts w:hint="cs"/>
          <w:color w:val="000000"/>
          <w:szCs w:val="24"/>
          <w:rtl/>
        </w:rPr>
        <w:t>יש ה</w:t>
      </w:r>
      <w:r>
        <w:rPr>
          <w:rFonts w:hint="cs"/>
          <w:color w:val="000000"/>
          <w:szCs w:val="24"/>
          <w:rtl/>
        </w:rPr>
        <w:t>ק</w:t>
      </w:r>
      <w:r w:rsidRPr="006F50BF">
        <w:rPr>
          <w:color w:val="000000"/>
          <w:szCs w:val="24"/>
          <w:rtl/>
        </w:rPr>
        <w:t xml:space="preserve">שר ברשות: </w:t>
      </w:r>
      <w:r w:rsidR="00122A66">
        <w:rPr>
          <w:rFonts w:hint="cs"/>
          <w:color w:val="000000"/>
          <w:szCs w:val="24"/>
          <w:rtl/>
        </w:rPr>
        <w:t>גב' רותי אלחייק- מנהלת מחלקת תקציבים</w:t>
      </w:r>
      <w:r w:rsidRPr="006F50BF">
        <w:rPr>
          <w:color w:val="000000"/>
          <w:szCs w:val="24"/>
          <w:rtl/>
        </w:rPr>
        <w:br/>
      </w:r>
      <w:r w:rsidRPr="006F50BF">
        <w:rPr>
          <w:rFonts w:hint="eastAsia"/>
          <w:color w:val="000000"/>
          <w:szCs w:val="24"/>
          <w:rtl/>
        </w:rPr>
        <w:t>טלפון</w:t>
      </w:r>
      <w:r w:rsidR="00122A66">
        <w:rPr>
          <w:rFonts w:hint="cs"/>
          <w:color w:val="000000"/>
          <w:szCs w:val="24"/>
          <w:rtl/>
        </w:rPr>
        <w:t xml:space="preserve">:09-8603136  </w:t>
      </w:r>
      <w:r w:rsidR="000810A8">
        <w:rPr>
          <w:rFonts w:hint="cs"/>
          <w:color w:val="000000"/>
          <w:szCs w:val="24"/>
          <w:rtl/>
        </w:rPr>
        <w:t xml:space="preserve"> </w:t>
      </w:r>
      <w:r w:rsidRPr="006F50BF">
        <w:rPr>
          <w:rFonts w:hint="eastAsia"/>
          <w:color w:val="000000"/>
          <w:szCs w:val="24"/>
          <w:rtl/>
        </w:rPr>
        <w:t>פקס</w:t>
      </w:r>
      <w:r w:rsidRPr="006F50BF">
        <w:rPr>
          <w:color w:val="000000"/>
          <w:szCs w:val="24"/>
          <w:rtl/>
        </w:rPr>
        <w:t>:</w:t>
      </w:r>
      <w:r w:rsidR="000810A8">
        <w:rPr>
          <w:rFonts w:hint="cs"/>
          <w:color w:val="000000"/>
          <w:szCs w:val="24"/>
          <w:rtl/>
        </w:rPr>
        <w:t xml:space="preserve"> </w:t>
      </w:r>
      <w:r w:rsidR="007E3B2D">
        <w:rPr>
          <w:rFonts w:hint="cs"/>
          <w:color w:val="000000"/>
          <w:szCs w:val="24"/>
          <w:rtl/>
        </w:rPr>
        <w:t>09-8603151</w:t>
      </w:r>
      <w:r w:rsidRPr="006F50BF">
        <w:rPr>
          <w:color w:val="000000"/>
          <w:szCs w:val="24"/>
          <w:rtl/>
        </w:rPr>
        <w:br/>
      </w:r>
      <w:r>
        <w:rPr>
          <w:rFonts w:hint="cs"/>
          <w:color w:val="000000"/>
          <w:szCs w:val="24"/>
          <w:rtl/>
        </w:rPr>
        <w:t>דוא"ל:</w:t>
      </w:r>
      <w:r w:rsidR="00122A66">
        <w:rPr>
          <w:color w:val="000000"/>
          <w:szCs w:val="24"/>
        </w:rPr>
        <w:t>netanya.muni.il</w:t>
      </w:r>
      <w:r>
        <w:rPr>
          <w:rFonts w:hint="cs"/>
          <w:color w:val="000000"/>
          <w:szCs w:val="24"/>
          <w:rtl/>
        </w:rPr>
        <w:t>@</w:t>
      </w:r>
      <w:r w:rsidR="00660D0B">
        <w:rPr>
          <w:rFonts w:hint="cs"/>
          <w:color w:val="000000"/>
          <w:szCs w:val="24"/>
          <w:rtl/>
        </w:rPr>
        <w:t xml:space="preserve"> </w:t>
      </w:r>
      <w:proofErr w:type="spellStart"/>
      <w:r w:rsidR="00122A66">
        <w:rPr>
          <w:color w:val="000000"/>
          <w:szCs w:val="24"/>
        </w:rPr>
        <w:t>ruthiee</w:t>
      </w:r>
      <w:proofErr w:type="spellEnd"/>
    </w:p>
    <w:p w:rsidR="00626F6B" w:rsidRDefault="00423918" w:rsidP="00626F6B">
      <w:pPr>
        <w:spacing w:before="100" w:beforeAutospacing="1" w:after="100" w:afterAutospacing="1" w:line="360" w:lineRule="auto"/>
        <w:contextualSpacing/>
        <w:outlineLvl w:val="0"/>
        <w:rPr>
          <w:b/>
          <w:bCs/>
          <w:szCs w:val="24"/>
          <w:rtl/>
        </w:rPr>
      </w:pPr>
      <w:r w:rsidRPr="00626F6B">
        <w:rPr>
          <w:rFonts w:hint="cs"/>
          <w:b/>
          <w:bCs/>
          <w:szCs w:val="24"/>
          <w:rtl/>
        </w:rPr>
        <w:t>מאשרים את ההחלטה:</w:t>
      </w:r>
    </w:p>
    <w:p w:rsidR="000810A8" w:rsidRDefault="000810A8" w:rsidP="00423918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</w:p>
    <w:p w:rsidR="000810A8" w:rsidRDefault="000810A8" w:rsidP="00423918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</w:p>
    <w:p w:rsidR="00423918" w:rsidRDefault="00423918" w:rsidP="00423918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>
        <w:rPr>
          <w:rFonts w:hint="cs"/>
          <w:szCs w:val="24"/>
          <w:rtl/>
        </w:rPr>
        <w:t>_______________</w:t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  <w:t>_______________</w:t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  <w:t>_______________</w:t>
      </w:r>
    </w:p>
    <w:p w:rsidR="00423918" w:rsidRPr="00423918" w:rsidRDefault="00423918" w:rsidP="00423918">
      <w:pPr>
        <w:spacing w:before="100" w:beforeAutospacing="1" w:after="100" w:afterAutospacing="1" w:line="360" w:lineRule="auto"/>
        <w:contextualSpacing/>
        <w:outlineLvl w:val="0"/>
        <w:rPr>
          <w:szCs w:val="24"/>
          <w:rtl/>
        </w:rPr>
      </w:pPr>
      <w:r>
        <w:rPr>
          <w:rFonts w:hint="cs"/>
          <w:szCs w:val="24"/>
          <w:rtl/>
        </w:rPr>
        <w:t xml:space="preserve">        מנכ"ל</w:t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  <w:t>גזבר</w:t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</w:r>
      <w:r>
        <w:rPr>
          <w:rFonts w:hint="cs"/>
          <w:szCs w:val="24"/>
          <w:rtl/>
        </w:rPr>
        <w:tab/>
        <w:t>יועמ"ש</w:t>
      </w:r>
    </w:p>
    <w:sectPr w:rsidR="00423918" w:rsidRPr="00423918" w:rsidSect="000810A8">
      <w:headerReference w:type="default" r:id="rId7"/>
      <w:footerReference w:type="even" r:id="rId8"/>
      <w:pgSz w:w="11906" w:h="16838"/>
      <w:pgMar w:top="1440" w:right="1797" w:bottom="1134" w:left="1797" w:header="709" w:footer="46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525" w:rsidRDefault="00EC7525">
      <w:r>
        <w:separator/>
      </w:r>
    </w:p>
  </w:endnote>
  <w:endnote w:type="continuationSeparator" w:id="0">
    <w:p w:rsidR="00EC7525" w:rsidRDefault="00EC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SoftPro-Medium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B5B" w:rsidRDefault="006209B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525" w:rsidRDefault="00EC7525">
      <w:r>
        <w:separator/>
      </w:r>
    </w:p>
  </w:footnote>
  <w:footnote w:type="continuationSeparator" w:id="0">
    <w:p w:rsidR="00EC7525" w:rsidRDefault="00EC7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66A" w:rsidRDefault="0090766A" w:rsidP="000014C5">
    <w:pPr>
      <w:pStyle w:val="a8"/>
      <w:rPr>
        <w:rtl/>
      </w:rPr>
    </w:pPr>
  </w:p>
  <w:p w:rsidR="0090766A" w:rsidRDefault="0090766A">
    <w:pPr>
      <w:pStyle w:val="a8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7861"/>
    <w:multiLevelType w:val="multilevel"/>
    <w:tmpl w:val="2A52D01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D12E44"/>
    <w:multiLevelType w:val="hybridMultilevel"/>
    <w:tmpl w:val="3850D6F2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" w15:restartNumberingAfterBreak="0">
    <w:nsid w:val="178A3B85"/>
    <w:multiLevelType w:val="hybridMultilevel"/>
    <w:tmpl w:val="4F4C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318E3"/>
    <w:multiLevelType w:val="hybridMultilevel"/>
    <w:tmpl w:val="EA4047C8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7908E7"/>
    <w:multiLevelType w:val="hybridMultilevel"/>
    <w:tmpl w:val="35765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E11BA"/>
    <w:multiLevelType w:val="hybridMultilevel"/>
    <w:tmpl w:val="4DC4C9BA"/>
    <w:lvl w:ilvl="0" w:tplc="8A76498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2335F6"/>
    <w:multiLevelType w:val="hybridMultilevel"/>
    <w:tmpl w:val="FFD67D0E"/>
    <w:lvl w:ilvl="0" w:tplc="247CF48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FB4342"/>
    <w:multiLevelType w:val="hybridMultilevel"/>
    <w:tmpl w:val="62D4DC82"/>
    <w:lvl w:ilvl="0" w:tplc="C44C2B0A">
      <w:start w:val="1"/>
      <w:numFmt w:val="decimal"/>
      <w:pStyle w:val="7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 w:tplc="2848AC10">
      <w:start w:val="1"/>
      <w:numFmt w:val="decimal"/>
      <w:lvlText w:val="%2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2" w:tplc="040D0005" w:tentative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</w:abstractNum>
  <w:abstractNum w:abstractNumId="8" w15:restartNumberingAfterBreak="0">
    <w:nsid w:val="43776FF4"/>
    <w:multiLevelType w:val="hybridMultilevel"/>
    <w:tmpl w:val="FEA00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F5EB5"/>
    <w:multiLevelType w:val="hybridMultilevel"/>
    <w:tmpl w:val="8CFC3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46F67"/>
    <w:multiLevelType w:val="hybridMultilevel"/>
    <w:tmpl w:val="6194E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05469"/>
    <w:multiLevelType w:val="hybridMultilevel"/>
    <w:tmpl w:val="90D0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F3733"/>
    <w:multiLevelType w:val="hybridMultilevel"/>
    <w:tmpl w:val="C5200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52AC1"/>
    <w:multiLevelType w:val="hybridMultilevel"/>
    <w:tmpl w:val="5E008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17337"/>
    <w:multiLevelType w:val="hybridMultilevel"/>
    <w:tmpl w:val="8F901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9"/>
  </w:num>
  <w:num w:numId="5">
    <w:abstractNumId w:val="2"/>
  </w:num>
  <w:num w:numId="6">
    <w:abstractNumId w:val="12"/>
  </w:num>
  <w:num w:numId="7">
    <w:abstractNumId w:val="4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 fill="f" fillcolor="white">
      <v:fill color="white" on="f"/>
      <v:stroke weight="1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61"/>
    <w:rsid w:val="000014C5"/>
    <w:rsid w:val="00001A9C"/>
    <w:rsid w:val="00007E84"/>
    <w:rsid w:val="00012781"/>
    <w:rsid w:val="00013CFA"/>
    <w:rsid w:val="00017F0C"/>
    <w:rsid w:val="00020D0D"/>
    <w:rsid w:val="0002255B"/>
    <w:rsid w:val="00023D08"/>
    <w:rsid w:val="000249F6"/>
    <w:rsid w:val="0003330A"/>
    <w:rsid w:val="00035152"/>
    <w:rsid w:val="0003767C"/>
    <w:rsid w:val="000414D7"/>
    <w:rsid w:val="0004363A"/>
    <w:rsid w:val="00044B49"/>
    <w:rsid w:val="00045546"/>
    <w:rsid w:val="00047A74"/>
    <w:rsid w:val="000539FA"/>
    <w:rsid w:val="00054E6C"/>
    <w:rsid w:val="00056051"/>
    <w:rsid w:val="000622B2"/>
    <w:rsid w:val="00070709"/>
    <w:rsid w:val="00070F14"/>
    <w:rsid w:val="00071102"/>
    <w:rsid w:val="0007148E"/>
    <w:rsid w:val="00073F42"/>
    <w:rsid w:val="000810A8"/>
    <w:rsid w:val="00084911"/>
    <w:rsid w:val="00085292"/>
    <w:rsid w:val="000858B9"/>
    <w:rsid w:val="00092F26"/>
    <w:rsid w:val="000930FA"/>
    <w:rsid w:val="00094B9B"/>
    <w:rsid w:val="0009572B"/>
    <w:rsid w:val="000A1ACA"/>
    <w:rsid w:val="000A6887"/>
    <w:rsid w:val="000A6D7B"/>
    <w:rsid w:val="000B5099"/>
    <w:rsid w:val="000B6A1F"/>
    <w:rsid w:val="000C0298"/>
    <w:rsid w:val="000D5AF7"/>
    <w:rsid w:val="000F1B80"/>
    <w:rsid w:val="000F4C16"/>
    <w:rsid w:val="0010014A"/>
    <w:rsid w:val="001010D9"/>
    <w:rsid w:val="00102621"/>
    <w:rsid w:val="00102EA3"/>
    <w:rsid w:val="00107D35"/>
    <w:rsid w:val="0011052F"/>
    <w:rsid w:val="0011383D"/>
    <w:rsid w:val="001159BD"/>
    <w:rsid w:val="0011686B"/>
    <w:rsid w:val="00122A66"/>
    <w:rsid w:val="001252E7"/>
    <w:rsid w:val="0012702C"/>
    <w:rsid w:val="001313E4"/>
    <w:rsid w:val="00133132"/>
    <w:rsid w:val="001341F8"/>
    <w:rsid w:val="00143271"/>
    <w:rsid w:val="00151D06"/>
    <w:rsid w:val="0015369E"/>
    <w:rsid w:val="0016102C"/>
    <w:rsid w:val="0016170F"/>
    <w:rsid w:val="00161C03"/>
    <w:rsid w:val="00164220"/>
    <w:rsid w:val="00165B75"/>
    <w:rsid w:val="00167877"/>
    <w:rsid w:val="00167A7B"/>
    <w:rsid w:val="00170530"/>
    <w:rsid w:val="001732A3"/>
    <w:rsid w:val="00181484"/>
    <w:rsid w:val="00181B85"/>
    <w:rsid w:val="00181C59"/>
    <w:rsid w:val="00182624"/>
    <w:rsid w:val="00186A44"/>
    <w:rsid w:val="00186A76"/>
    <w:rsid w:val="00187E9C"/>
    <w:rsid w:val="00193568"/>
    <w:rsid w:val="00194613"/>
    <w:rsid w:val="001B4025"/>
    <w:rsid w:val="001C25D8"/>
    <w:rsid w:val="001C3906"/>
    <w:rsid w:val="001C40CD"/>
    <w:rsid w:val="001C69DF"/>
    <w:rsid w:val="001D3312"/>
    <w:rsid w:val="001D4C56"/>
    <w:rsid w:val="001D7E95"/>
    <w:rsid w:val="001E1880"/>
    <w:rsid w:val="001E37B2"/>
    <w:rsid w:val="001E63D4"/>
    <w:rsid w:val="001F097E"/>
    <w:rsid w:val="001F535E"/>
    <w:rsid w:val="001F558B"/>
    <w:rsid w:val="001F5B28"/>
    <w:rsid w:val="001F74BA"/>
    <w:rsid w:val="00201A44"/>
    <w:rsid w:val="00216EFE"/>
    <w:rsid w:val="00217A66"/>
    <w:rsid w:val="002279FE"/>
    <w:rsid w:val="00234B4F"/>
    <w:rsid w:val="00237FD7"/>
    <w:rsid w:val="002413DE"/>
    <w:rsid w:val="00241C41"/>
    <w:rsid w:val="00241DF7"/>
    <w:rsid w:val="0024748B"/>
    <w:rsid w:val="002475E9"/>
    <w:rsid w:val="00250B45"/>
    <w:rsid w:val="002543C0"/>
    <w:rsid w:val="00255E0F"/>
    <w:rsid w:val="0025797F"/>
    <w:rsid w:val="00257BEE"/>
    <w:rsid w:val="00261055"/>
    <w:rsid w:val="0026700E"/>
    <w:rsid w:val="00270498"/>
    <w:rsid w:val="00274504"/>
    <w:rsid w:val="00276CB3"/>
    <w:rsid w:val="002773EF"/>
    <w:rsid w:val="002777E0"/>
    <w:rsid w:val="00277D68"/>
    <w:rsid w:val="00280740"/>
    <w:rsid w:val="002815F1"/>
    <w:rsid w:val="00284BE2"/>
    <w:rsid w:val="0028528E"/>
    <w:rsid w:val="0029321A"/>
    <w:rsid w:val="002A5542"/>
    <w:rsid w:val="002B3663"/>
    <w:rsid w:val="002C2199"/>
    <w:rsid w:val="002D08FF"/>
    <w:rsid w:val="002D1D7C"/>
    <w:rsid w:val="002D2827"/>
    <w:rsid w:val="002D3255"/>
    <w:rsid w:val="002D3882"/>
    <w:rsid w:val="002D4247"/>
    <w:rsid w:val="002D6C77"/>
    <w:rsid w:val="002E05C1"/>
    <w:rsid w:val="002E2290"/>
    <w:rsid w:val="002E4F80"/>
    <w:rsid w:val="002E5CA2"/>
    <w:rsid w:val="002F24C9"/>
    <w:rsid w:val="002F393B"/>
    <w:rsid w:val="002F3AF0"/>
    <w:rsid w:val="002F4EC1"/>
    <w:rsid w:val="002F4F98"/>
    <w:rsid w:val="002F5102"/>
    <w:rsid w:val="002F5BAA"/>
    <w:rsid w:val="0030039B"/>
    <w:rsid w:val="00304CC8"/>
    <w:rsid w:val="00305180"/>
    <w:rsid w:val="00307D56"/>
    <w:rsid w:val="003104E1"/>
    <w:rsid w:val="00312488"/>
    <w:rsid w:val="00314C3E"/>
    <w:rsid w:val="00315E2A"/>
    <w:rsid w:val="00317124"/>
    <w:rsid w:val="003174BD"/>
    <w:rsid w:val="00320ABC"/>
    <w:rsid w:val="00320CCB"/>
    <w:rsid w:val="0032235A"/>
    <w:rsid w:val="003239FE"/>
    <w:rsid w:val="00326D24"/>
    <w:rsid w:val="0034098A"/>
    <w:rsid w:val="00342CB7"/>
    <w:rsid w:val="003454C5"/>
    <w:rsid w:val="003456D7"/>
    <w:rsid w:val="0034784D"/>
    <w:rsid w:val="003517EE"/>
    <w:rsid w:val="00351A13"/>
    <w:rsid w:val="00352278"/>
    <w:rsid w:val="00356CE2"/>
    <w:rsid w:val="00360907"/>
    <w:rsid w:val="00361B59"/>
    <w:rsid w:val="00363830"/>
    <w:rsid w:val="003640A1"/>
    <w:rsid w:val="003640FD"/>
    <w:rsid w:val="00370956"/>
    <w:rsid w:val="00371669"/>
    <w:rsid w:val="003803C0"/>
    <w:rsid w:val="003806BF"/>
    <w:rsid w:val="003813F1"/>
    <w:rsid w:val="00381662"/>
    <w:rsid w:val="00382DE5"/>
    <w:rsid w:val="003835DC"/>
    <w:rsid w:val="003842CE"/>
    <w:rsid w:val="003845D6"/>
    <w:rsid w:val="00386C10"/>
    <w:rsid w:val="00386F6B"/>
    <w:rsid w:val="003875AC"/>
    <w:rsid w:val="00390979"/>
    <w:rsid w:val="003A49D8"/>
    <w:rsid w:val="003A4C99"/>
    <w:rsid w:val="003A7E33"/>
    <w:rsid w:val="003B26BC"/>
    <w:rsid w:val="003B4BE7"/>
    <w:rsid w:val="003C2EB4"/>
    <w:rsid w:val="003C4AB4"/>
    <w:rsid w:val="003C5BA4"/>
    <w:rsid w:val="003D50C3"/>
    <w:rsid w:val="003D7F1F"/>
    <w:rsid w:val="003E3711"/>
    <w:rsid w:val="003E4CEF"/>
    <w:rsid w:val="003E607E"/>
    <w:rsid w:val="003F0DE7"/>
    <w:rsid w:val="003F142D"/>
    <w:rsid w:val="003F285E"/>
    <w:rsid w:val="003F7344"/>
    <w:rsid w:val="003F76B2"/>
    <w:rsid w:val="00401C4F"/>
    <w:rsid w:val="00405D12"/>
    <w:rsid w:val="00406A01"/>
    <w:rsid w:val="004155B2"/>
    <w:rsid w:val="00423918"/>
    <w:rsid w:val="00426B48"/>
    <w:rsid w:val="00427841"/>
    <w:rsid w:val="00427AA7"/>
    <w:rsid w:val="00432EB8"/>
    <w:rsid w:val="00434DA1"/>
    <w:rsid w:val="004377F0"/>
    <w:rsid w:val="0044093A"/>
    <w:rsid w:val="00443395"/>
    <w:rsid w:val="004503E3"/>
    <w:rsid w:val="00451B41"/>
    <w:rsid w:val="004529A1"/>
    <w:rsid w:val="00454CC6"/>
    <w:rsid w:val="0045699C"/>
    <w:rsid w:val="004602E3"/>
    <w:rsid w:val="00460EE3"/>
    <w:rsid w:val="00463223"/>
    <w:rsid w:val="00463F4C"/>
    <w:rsid w:val="0046494A"/>
    <w:rsid w:val="00464AA3"/>
    <w:rsid w:val="004663FC"/>
    <w:rsid w:val="00466561"/>
    <w:rsid w:val="004708AB"/>
    <w:rsid w:val="0048717A"/>
    <w:rsid w:val="00495EE0"/>
    <w:rsid w:val="004A0EF3"/>
    <w:rsid w:val="004A15D9"/>
    <w:rsid w:val="004A3C7D"/>
    <w:rsid w:val="004A6CFB"/>
    <w:rsid w:val="004B1A42"/>
    <w:rsid w:val="004B56F7"/>
    <w:rsid w:val="004B602F"/>
    <w:rsid w:val="004C527B"/>
    <w:rsid w:val="004C552B"/>
    <w:rsid w:val="004C572D"/>
    <w:rsid w:val="004D2B11"/>
    <w:rsid w:val="004D3000"/>
    <w:rsid w:val="004D4DF5"/>
    <w:rsid w:val="004D5688"/>
    <w:rsid w:val="004E2C72"/>
    <w:rsid w:val="004E3064"/>
    <w:rsid w:val="004F5088"/>
    <w:rsid w:val="00504653"/>
    <w:rsid w:val="005055D3"/>
    <w:rsid w:val="00507218"/>
    <w:rsid w:val="00507D3E"/>
    <w:rsid w:val="0051029D"/>
    <w:rsid w:val="00521CE5"/>
    <w:rsid w:val="00521D06"/>
    <w:rsid w:val="00522AEC"/>
    <w:rsid w:val="00523D45"/>
    <w:rsid w:val="005350D2"/>
    <w:rsid w:val="00535645"/>
    <w:rsid w:val="00537C17"/>
    <w:rsid w:val="00540117"/>
    <w:rsid w:val="005406F7"/>
    <w:rsid w:val="00540C51"/>
    <w:rsid w:val="00541022"/>
    <w:rsid w:val="0054716E"/>
    <w:rsid w:val="00552402"/>
    <w:rsid w:val="00552417"/>
    <w:rsid w:val="00552CCC"/>
    <w:rsid w:val="00553B9D"/>
    <w:rsid w:val="005540F2"/>
    <w:rsid w:val="0055426B"/>
    <w:rsid w:val="00554E54"/>
    <w:rsid w:val="005553E9"/>
    <w:rsid w:val="00555752"/>
    <w:rsid w:val="00555AA3"/>
    <w:rsid w:val="005608DA"/>
    <w:rsid w:val="00561F42"/>
    <w:rsid w:val="0056460B"/>
    <w:rsid w:val="0056597B"/>
    <w:rsid w:val="00566902"/>
    <w:rsid w:val="005670C0"/>
    <w:rsid w:val="00571E61"/>
    <w:rsid w:val="00572808"/>
    <w:rsid w:val="005740EC"/>
    <w:rsid w:val="00575415"/>
    <w:rsid w:val="00575724"/>
    <w:rsid w:val="00576063"/>
    <w:rsid w:val="0058027E"/>
    <w:rsid w:val="00581721"/>
    <w:rsid w:val="00584A0C"/>
    <w:rsid w:val="0058570F"/>
    <w:rsid w:val="00593156"/>
    <w:rsid w:val="005946C3"/>
    <w:rsid w:val="00594AF4"/>
    <w:rsid w:val="005A127F"/>
    <w:rsid w:val="005A486C"/>
    <w:rsid w:val="005A5A0D"/>
    <w:rsid w:val="005A6F05"/>
    <w:rsid w:val="005A7380"/>
    <w:rsid w:val="005B1F1B"/>
    <w:rsid w:val="005B2096"/>
    <w:rsid w:val="005B2135"/>
    <w:rsid w:val="005B3618"/>
    <w:rsid w:val="005B61C7"/>
    <w:rsid w:val="005B74C9"/>
    <w:rsid w:val="005C0383"/>
    <w:rsid w:val="005C0592"/>
    <w:rsid w:val="005C31F6"/>
    <w:rsid w:val="005D0184"/>
    <w:rsid w:val="005D31A6"/>
    <w:rsid w:val="005D350A"/>
    <w:rsid w:val="005D570E"/>
    <w:rsid w:val="005D77CA"/>
    <w:rsid w:val="005E1325"/>
    <w:rsid w:val="005E1724"/>
    <w:rsid w:val="005E1B62"/>
    <w:rsid w:val="005E5334"/>
    <w:rsid w:val="005E66A2"/>
    <w:rsid w:val="005F3DC0"/>
    <w:rsid w:val="00601806"/>
    <w:rsid w:val="00603509"/>
    <w:rsid w:val="00607B66"/>
    <w:rsid w:val="0061270A"/>
    <w:rsid w:val="00614F80"/>
    <w:rsid w:val="006209B3"/>
    <w:rsid w:val="00623D7E"/>
    <w:rsid w:val="00626F6B"/>
    <w:rsid w:val="00627DDC"/>
    <w:rsid w:val="00627FCE"/>
    <w:rsid w:val="0063204B"/>
    <w:rsid w:val="00632C34"/>
    <w:rsid w:val="00634856"/>
    <w:rsid w:val="00635433"/>
    <w:rsid w:val="006377B9"/>
    <w:rsid w:val="00640A63"/>
    <w:rsid w:val="00642633"/>
    <w:rsid w:val="0064482D"/>
    <w:rsid w:val="0065071D"/>
    <w:rsid w:val="0065448A"/>
    <w:rsid w:val="006606F4"/>
    <w:rsid w:val="00660D0B"/>
    <w:rsid w:val="00665290"/>
    <w:rsid w:val="006658D5"/>
    <w:rsid w:val="00677A10"/>
    <w:rsid w:val="00681E57"/>
    <w:rsid w:val="00682069"/>
    <w:rsid w:val="00684332"/>
    <w:rsid w:val="00684628"/>
    <w:rsid w:val="00684E49"/>
    <w:rsid w:val="00686BC1"/>
    <w:rsid w:val="00690DF0"/>
    <w:rsid w:val="00692120"/>
    <w:rsid w:val="006930FA"/>
    <w:rsid w:val="006A4954"/>
    <w:rsid w:val="006B1504"/>
    <w:rsid w:val="006B1D8B"/>
    <w:rsid w:val="006C457F"/>
    <w:rsid w:val="006D14B7"/>
    <w:rsid w:val="006D51A9"/>
    <w:rsid w:val="006D79E6"/>
    <w:rsid w:val="006D7F51"/>
    <w:rsid w:val="006D7F58"/>
    <w:rsid w:val="006E3755"/>
    <w:rsid w:val="006E605F"/>
    <w:rsid w:val="006F19EE"/>
    <w:rsid w:val="006F6500"/>
    <w:rsid w:val="00700A98"/>
    <w:rsid w:val="00710F9F"/>
    <w:rsid w:val="00712E6B"/>
    <w:rsid w:val="00712F38"/>
    <w:rsid w:val="00713212"/>
    <w:rsid w:val="00713421"/>
    <w:rsid w:val="00714160"/>
    <w:rsid w:val="00715FB9"/>
    <w:rsid w:val="00715FE2"/>
    <w:rsid w:val="007175AD"/>
    <w:rsid w:val="00724985"/>
    <w:rsid w:val="0072555A"/>
    <w:rsid w:val="00725EE2"/>
    <w:rsid w:val="00727FBB"/>
    <w:rsid w:val="00730958"/>
    <w:rsid w:val="00730C3E"/>
    <w:rsid w:val="00730EE7"/>
    <w:rsid w:val="00732DF4"/>
    <w:rsid w:val="00733D38"/>
    <w:rsid w:val="00734448"/>
    <w:rsid w:val="00734F32"/>
    <w:rsid w:val="00743E9A"/>
    <w:rsid w:val="00745D08"/>
    <w:rsid w:val="00750189"/>
    <w:rsid w:val="00752798"/>
    <w:rsid w:val="0075708F"/>
    <w:rsid w:val="007644FD"/>
    <w:rsid w:val="00767FFD"/>
    <w:rsid w:val="00771FD4"/>
    <w:rsid w:val="00773A98"/>
    <w:rsid w:val="00773B16"/>
    <w:rsid w:val="0078043B"/>
    <w:rsid w:val="00781B9E"/>
    <w:rsid w:val="00785D0E"/>
    <w:rsid w:val="0078634D"/>
    <w:rsid w:val="0078688A"/>
    <w:rsid w:val="00787F28"/>
    <w:rsid w:val="00790013"/>
    <w:rsid w:val="00790C4D"/>
    <w:rsid w:val="00791EEF"/>
    <w:rsid w:val="00792870"/>
    <w:rsid w:val="007A365E"/>
    <w:rsid w:val="007A419F"/>
    <w:rsid w:val="007A54FA"/>
    <w:rsid w:val="007A7828"/>
    <w:rsid w:val="007B162A"/>
    <w:rsid w:val="007B1891"/>
    <w:rsid w:val="007B1B27"/>
    <w:rsid w:val="007B2668"/>
    <w:rsid w:val="007B315B"/>
    <w:rsid w:val="007C593B"/>
    <w:rsid w:val="007D4E88"/>
    <w:rsid w:val="007D632B"/>
    <w:rsid w:val="007E2751"/>
    <w:rsid w:val="007E3A19"/>
    <w:rsid w:val="007E3B2D"/>
    <w:rsid w:val="007F12D4"/>
    <w:rsid w:val="007F4A5A"/>
    <w:rsid w:val="007F5B56"/>
    <w:rsid w:val="008020BC"/>
    <w:rsid w:val="0080311B"/>
    <w:rsid w:val="00810C71"/>
    <w:rsid w:val="00812D57"/>
    <w:rsid w:val="00813932"/>
    <w:rsid w:val="00814DED"/>
    <w:rsid w:val="00823D29"/>
    <w:rsid w:val="0082557E"/>
    <w:rsid w:val="00830133"/>
    <w:rsid w:val="00830317"/>
    <w:rsid w:val="0083150C"/>
    <w:rsid w:val="0083175F"/>
    <w:rsid w:val="00831A06"/>
    <w:rsid w:val="00832B47"/>
    <w:rsid w:val="00834E7D"/>
    <w:rsid w:val="0083553D"/>
    <w:rsid w:val="00836713"/>
    <w:rsid w:val="00843B7E"/>
    <w:rsid w:val="008445FE"/>
    <w:rsid w:val="00846513"/>
    <w:rsid w:val="00850448"/>
    <w:rsid w:val="00854024"/>
    <w:rsid w:val="00855245"/>
    <w:rsid w:val="008569C2"/>
    <w:rsid w:val="008637CD"/>
    <w:rsid w:val="00864581"/>
    <w:rsid w:val="0086655D"/>
    <w:rsid w:val="0086697E"/>
    <w:rsid w:val="00866FBE"/>
    <w:rsid w:val="00871182"/>
    <w:rsid w:val="00872C18"/>
    <w:rsid w:val="0087536E"/>
    <w:rsid w:val="00876762"/>
    <w:rsid w:val="00877388"/>
    <w:rsid w:val="00880723"/>
    <w:rsid w:val="0088282A"/>
    <w:rsid w:val="00885CA7"/>
    <w:rsid w:val="0088638E"/>
    <w:rsid w:val="00886899"/>
    <w:rsid w:val="0088778D"/>
    <w:rsid w:val="008917D7"/>
    <w:rsid w:val="008949F5"/>
    <w:rsid w:val="00897D77"/>
    <w:rsid w:val="008A360D"/>
    <w:rsid w:val="008A430B"/>
    <w:rsid w:val="008A5E6E"/>
    <w:rsid w:val="008A698C"/>
    <w:rsid w:val="008B01D4"/>
    <w:rsid w:val="008B0245"/>
    <w:rsid w:val="008B0AB5"/>
    <w:rsid w:val="008E1475"/>
    <w:rsid w:val="008E1E0C"/>
    <w:rsid w:val="008F16DF"/>
    <w:rsid w:val="008F3B8E"/>
    <w:rsid w:val="008F52EE"/>
    <w:rsid w:val="00902A1C"/>
    <w:rsid w:val="00904CBE"/>
    <w:rsid w:val="009054F0"/>
    <w:rsid w:val="0090766A"/>
    <w:rsid w:val="00912768"/>
    <w:rsid w:val="00913608"/>
    <w:rsid w:val="009148E7"/>
    <w:rsid w:val="00921022"/>
    <w:rsid w:val="00921C3E"/>
    <w:rsid w:val="00925536"/>
    <w:rsid w:val="00930210"/>
    <w:rsid w:val="009312D4"/>
    <w:rsid w:val="00931429"/>
    <w:rsid w:val="00931886"/>
    <w:rsid w:val="009346B7"/>
    <w:rsid w:val="00935F75"/>
    <w:rsid w:val="0093611B"/>
    <w:rsid w:val="0093742D"/>
    <w:rsid w:val="00937D75"/>
    <w:rsid w:val="009443EF"/>
    <w:rsid w:val="0094460C"/>
    <w:rsid w:val="00944D0E"/>
    <w:rsid w:val="009526FF"/>
    <w:rsid w:val="009556EC"/>
    <w:rsid w:val="00955E2B"/>
    <w:rsid w:val="00957AD6"/>
    <w:rsid w:val="00960D64"/>
    <w:rsid w:val="00962FA8"/>
    <w:rsid w:val="00963776"/>
    <w:rsid w:val="00964D2C"/>
    <w:rsid w:val="009667D5"/>
    <w:rsid w:val="009677FD"/>
    <w:rsid w:val="00967A69"/>
    <w:rsid w:val="00967EC1"/>
    <w:rsid w:val="00972855"/>
    <w:rsid w:val="00973361"/>
    <w:rsid w:val="009746F8"/>
    <w:rsid w:val="00974CCB"/>
    <w:rsid w:val="009753CD"/>
    <w:rsid w:val="009822D8"/>
    <w:rsid w:val="00982EC5"/>
    <w:rsid w:val="009848FC"/>
    <w:rsid w:val="009911CA"/>
    <w:rsid w:val="00993990"/>
    <w:rsid w:val="009949FF"/>
    <w:rsid w:val="00997545"/>
    <w:rsid w:val="009A3400"/>
    <w:rsid w:val="009A36E2"/>
    <w:rsid w:val="009A6047"/>
    <w:rsid w:val="009B43D7"/>
    <w:rsid w:val="009C398B"/>
    <w:rsid w:val="009C617C"/>
    <w:rsid w:val="009C7C2B"/>
    <w:rsid w:val="009D0147"/>
    <w:rsid w:val="009D4800"/>
    <w:rsid w:val="009D7D27"/>
    <w:rsid w:val="009E6CA0"/>
    <w:rsid w:val="009F06B3"/>
    <w:rsid w:val="009F7DB0"/>
    <w:rsid w:val="00A04DCE"/>
    <w:rsid w:val="00A06097"/>
    <w:rsid w:val="00A10034"/>
    <w:rsid w:val="00A115A8"/>
    <w:rsid w:val="00A15F45"/>
    <w:rsid w:val="00A17C53"/>
    <w:rsid w:val="00A17DDD"/>
    <w:rsid w:val="00A20BA1"/>
    <w:rsid w:val="00A2195E"/>
    <w:rsid w:val="00A264BB"/>
    <w:rsid w:val="00A43903"/>
    <w:rsid w:val="00A44931"/>
    <w:rsid w:val="00A451DB"/>
    <w:rsid w:val="00A46591"/>
    <w:rsid w:val="00A519A7"/>
    <w:rsid w:val="00A51C9A"/>
    <w:rsid w:val="00A550AF"/>
    <w:rsid w:val="00A55B03"/>
    <w:rsid w:val="00A63153"/>
    <w:rsid w:val="00A702F8"/>
    <w:rsid w:val="00A704EC"/>
    <w:rsid w:val="00A744A7"/>
    <w:rsid w:val="00A7676F"/>
    <w:rsid w:val="00A80BE2"/>
    <w:rsid w:val="00A85BA9"/>
    <w:rsid w:val="00A8708D"/>
    <w:rsid w:val="00A90EA8"/>
    <w:rsid w:val="00A946E3"/>
    <w:rsid w:val="00A95AD5"/>
    <w:rsid w:val="00A97336"/>
    <w:rsid w:val="00AA0009"/>
    <w:rsid w:val="00AB1F22"/>
    <w:rsid w:val="00AB2C2D"/>
    <w:rsid w:val="00AC0BA0"/>
    <w:rsid w:val="00AC37A3"/>
    <w:rsid w:val="00AC62B4"/>
    <w:rsid w:val="00AC68B9"/>
    <w:rsid w:val="00AD0D2F"/>
    <w:rsid w:val="00AD2E5F"/>
    <w:rsid w:val="00AD46F7"/>
    <w:rsid w:val="00AD59BA"/>
    <w:rsid w:val="00AD7482"/>
    <w:rsid w:val="00AE1A42"/>
    <w:rsid w:val="00AE4E7B"/>
    <w:rsid w:val="00AF1558"/>
    <w:rsid w:val="00AF2AE6"/>
    <w:rsid w:val="00AF3369"/>
    <w:rsid w:val="00AF36A5"/>
    <w:rsid w:val="00AF3A69"/>
    <w:rsid w:val="00AF73FA"/>
    <w:rsid w:val="00B01AE7"/>
    <w:rsid w:val="00B054C5"/>
    <w:rsid w:val="00B13494"/>
    <w:rsid w:val="00B13E35"/>
    <w:rsid w:val="00B14F39"/>
    <w:rsid w:val="00B21934"/>
    <w:rsid w:val="00B219DA"/>
    <w:rsid w:val="00B24AD0"/>
    <w:rsid w:val="00B2536A"/>
    <w:rsid w:val="00B2723F"/>
    <w:rsid w:val="00B30A92"/>
    <w:rsid w:val="00B45690"/>
    <w:rsid w:val="00B510B7"/>
    <w:rsid w:val="00B52815"/>
    <w:rsid w:val="00B5749B"/>
    <w:rsid w:val="00B61242"/>
    <w:rsid w:val="00B6416A"/>
    <w:rsid w:val="00B70E54"/>
    <w:rsid w:val="00B70FA5"/>
    <w:rsid w:val="00B73FB0"/>
    <w:rsid w:val="00B809DB"/>
    <w:rsid w:val="00B831F2"/>
    <w:rsid w:val="00B85F8D"/>
    <w:rsid w:val="00B87F68"/>
    <w:rsid w:val="00B90AFD"/>
    <w:rsid w:val="00B931B4"/>
    <w:rsid w:val="00B95984"/>
    <w:rsid w:val="00B97773"/>
    <w:rsid w:val="00BA09BA"/>
    <w:rsid w:val="00BA38C3"/>
    <w:rsid w:val="00BA3986"/>
    <w:rsid w:val="00BA43F8"/>
    <w:rsid w:val="00BA4873"/>
    <w:rsid w:val="00BA7183"/>
    <w:rsid w:val="00BB0A5A"/>
    <w:rsid w:val="00BB0C49"/>
    <w:rsid w:val="00BB2FDE"/>
    <w:rsid w:val="00BB342F"/>
    <w:rsid w:val="00BB5AE0"/>
    <w:rsid w:val="00BB6398"/>
    <w:rsid w:val="00BC0422"/>
    <w:rsid w:val="00BC26E9"/>
    <w:rsid w:val="00BC4ED8"/>
    <w:rsid w:val="00BC6431"/>
    <w:rsid w:val="00BC6EB9"/>
    <w:rsid w:val="00BD0D6D"/>
    <w:rsid w:val="00BD2548"/>
    <w:rsid w:val="00BD348E"/>
    <w:rsid w:val="00BD3A33"/>
    <w:rsid w:val="00BE1A2A"/>
    <w:rsid w:val="00BE3455"/>
    <w:rsid w:val="00BE627A"/>
    <w:rsid w:val="00BE7E01"/>
    <w:rsid w:val="00BF1FC2"/>
    <w:rsid w:val="00BF77CD"/>
    <w:rsid w:val="00C03FA4"/>
    <w:rsid w:val="00C1064B"/>
    <w:rsid w:val="00C11796"/>
    <w:rsid w:val="00C16D21"/>
    <w:rsid w:val="00C17986"/>
    <w:rsid w:val="00C20507"/>
    <w:rsid w:val="00C26B86"/>
    <w:rsid w:val="00C3046A"/>
    <w:rsid w:val="00C32AB7"/>
    <w:rsid w:val="00C3533F"/>
    <w:rsid w:val="00C37644"/>
    <w:rsid w:val="00C37B94"/>
    <w:rsid w:val="00C44ED9"/>
    <w:rsid w:val="00C464A2"/>
    <w:rsid w:val="00C52C22"/>
    <w:rsid w:val="00C54794"/>
    <w:rsid w:val="00C55E31"/>
    <w:rsid w:val="00C56D59"/>
    <w:rsid w:val="00C57580"/>
    <w:rsid w:val="00C64F88"/>
    <w:rsid w:val="00C672A6"/>
    <w:rsid w:val="00C67C11"/>
    <w:rsid w:val="00C70BD5"/>
    <w:rsid w:val="00C73F79"/>
    <w:rsid w:val="00C74354"/>
    <w:rsid w:val="00C7572B"/>
    <w:rsid w:val="00C80EEA"/>
    <w:rsid w:val="00C84B64"/>
    <w:rsid w:val="00C90ADB"/>
    <w:rsid w:val="00C915DC"/>
    <w:rsid w:val="00C919D6"/>
    <w:rsid w:val="00C9298A"/>
    <w:rsid w:val="00C94AD5"/>
    <w:rsid w:val="00C95D43"/>
    <w:rsid w:val="00CA2C57"/>
    <w:rsid w:val="00CA3369"/>
    <w:rsid w:val="00CA58B3"/>
    <w:rsid w:val="00CB0F84"/>
    <w:rsid w:val="00CB0F91"/>
    <w:rsid w:val="00CB1A5F"/>
    <w:rsid w:val="00CB225F"/>
    <w:rsid w:val="00CB6178"/>
    <w:rsid w:val="00CC24D8"/>
    <w:rsid w:val="00CC6C94"/>
    <w:rsid w:val="00CC7CF9"/>
    <w:rsid w:val="00CD42E1"/>
    <w:rsid w:val="00CD4EA4"/>
    <w:rsid w:val="00CE1EA7"/>
    <w:rsid w:val="00CE39CD"/>
    <w:rsid w:val="00CE6F65"/>
    <w:rsid w:val="00CF049B"/>
    <w:rsid w:val="00CF083E"/>
    <w:rsid w:val="00CF1659"/>
    <w:rsid w:val="00CF22F3"/>
    <w:rsid w:val="00CF6D8E"/>
    <w:rsid w:val="00CF7896"/>
    <w:rsid w:val="00D00671"/>
    <w:rsid w:val="00D01E42"/>
    <w:rsid w:val="00D04FEF"/>
    <w:rsid w:val="00D05704"/>
    <w:rsid w:val="00D057F1"/>
    <w:rsid w:val="00D21011"/>
    <w:rsid w:val="00D23069"/>
    <w:rsid w:val="00D2345C"/>
    <w:rsid w:val="00D25473"/>
    <w:rsid w:val="00D42DB9"/>
    <w:rsid w:val="00D4759C"/>
    <w:rsid w:val="00D560E4"/>
    <w:rsid w:val="00D6107D"/>
    <w:rsid w:val="00D644CE"/>
    <w:rsid w:val="00D71E58"/>
    <w:rsid w:val="00D744B3"/>
    <w:rsid w:val="00D76D31"/>
    <w:rsid w:val="00D80C0D"/>
    <w:rsid w:val="00D82B13"/>
    <w:rsid w:val="00D9270C"/>
    <w:rsid w:val="00D9494E"/>
    <w:rsid w:val="00D97D70"/>
    <w:rsid w:val="00DA20A2"/>
    <w:rsid w:val="00DA424A"/>
    <w:rsid w:val="00DB1BAD"/>
    <w:rsid w:val="00DB41EC"/>
    <w:rsid w:val="00DB46EA"/>
    <w:rsid w:val="00DB6533"/>
    <w:rsid w:val="00DB7F34"/>
    <w:rsid w:val="00DC0EAE"/>
    <w:rsid w:val="00DC6A03"/>
    <w:rsid w:val="00DD123A"/>
    <w:rsid w:val="00DD2BE9"/>
    <w:rsid w:val="00DD4BCC"/>
    <w:rsid w:val="00DD56E2"/>
    <w:rsid w:val="00DE1825"/>
    <w:rsid w:val="00DE39F2"/>
    <w:rsid w:val="00DE3BC9"/>
    <w:rsid w:val="00DE60B3"/>
    <w:rsid w:val="00DE6300"/>
    <w:rsid w:val="00DF4B33"/>
    <w:rsid w:val="00DF69D6"/>
    <w:rsid w:val="00DF72AF"/>
    <w:rsid w:val="00DF7A83"/>
    <w:rsid w:val="00E0071B"/>
    <w:rsid w:val="00E00B5B"/>
    <w:rsid w:val="00E0273B"/>
    <w:rsid w:val="00E1291E"/>
    <w:rsid w:val="00E21BF0"/>
    <w:rsid w:val="00E22028"/>
    <w:rsid w:val="00E22978"/>
    <w:rsid w:val="00E2431D"/>
    <w:rsid w:val="00E264AC"/>
    <w:rsid w:val="00E26D5C"/>
    <w:rsid w:val="00E271CA"/>
    <w:rsid w:val="00E27EAD"/>
    <w:rsid w:val="00E346AF"/>
    <w:rsid w:val="00E34B43"/>
    <w:rsid w:val="00E37544"/>
    <w:rsid w:val="00E400FF"/>
    <w:rsid w:val="00E41E96"/>
    <w:rsid w:val="00E424A7"/>
    <w:rsid w:val="00E46B03"/>
    <w:rsid w:val="00E507C8"/>
    <w:rsid w:val="00E50AA0"/>
    <w:rsid w:val="00E50D9A"/>
    <w:rsid w:val="00E533E5"/>
    <w:rsid w:val="00E537CB"/>
    <w:rsid w:val="00E56B7A"/>
    <w:rsid w:val="00E6096A"/>
    <w:rsid w:val="00E6149F"/>
    <w:rsid w:val="00E61735"/>
    <w:rsid w:val="00E64D72"/>
    <w:rsid w:val="00E65CA2"/>
    <w:rsid w:val="00E6726C"/>
    <w:rsid w:val="00E67368"/>
    <w:rsid w:val="00E72DEB"/>
    <w:rsid w:val="00E73EF3"/>
    <w:rsid w:val="00E82E23"/>
    <w:rsid w:val="00E85AA2"/>
    <w:rsid w:val="00E920AB"/>
    <w:rsid w:val="00E92E6F"/>
    <w:rsid w:val="00E94C0C"/>
    <w:rsid w:val="00EA33CD"/>
    <w:rsid w:val="00EA5F15"/>
    <w:rsid w:val="00EB2669"/>
    <w:rsid w:val="00EB6207"/>
    <w:rsid w:val="00EB7314"/>
    <w:rsid w:val="00EC15A4"/>
    <w:rsid w:val="00EC321D"/>
    <w:rsid w:val="00EC3F92"/>
    <w:rsid w:val="00EC423D"/>
    <w:rsid w:val="00EC7525"/>
    <w:rsid w:val="00ED0551"/>
    <w:rsid w:val="00ED2346"/>
    <w:rsid w:val="00ED6A2A"/>
    <w:rsid w:val="00ED78D2"/>
    <w:rsid w:val="00EE3509"/>
    <w:rsid w:val="00EE6C0D"/>
    <w:rsid w:val="00EF5A84"/>
    <w:rsid w:val="00EF5CEF"/>
    <w:rsid w:val="00EF62B9"/>
    <w:rsid w:val="00F056F9"/>
    <w:rsid w:val="00F06FA7"/>
    <w:rsid w:val="00F07BC1"/>
    <w:rsid w:val="00F11394"/>
    <w:rsid w:val="00F12309"/>
    <w:rsid w:val="00F20E22"/>
    <w:rsid w:val="00F2314D"/>
    <w:rsid w:val="00F26BA1"/>
    <w:rsid w:val="00F27614"/>
    <w:rsid w:val="00F31BBA"/>
    <w:rsid w:val="00F33115"/>
    <w:rsid w:val="00F368DF"/>
    <w:rsid w:val="00F4051B"/>
    <w:rsid w:val="00F43AD5"/>
    <w:rsid w:val="00F44E07"/>
    <w:rsid w:val="00F4794D"/>
    <w:rsid w:val="00F557E2"/>
    <w:rsid w:val="00F6321F"/>
    <w:rsid w:val="00F66306"/>
    <w:rsid w:val="00F7044B"/>
    <w:rsid w:val="00F72A56"/>
    <w:rsid w:val="00F7333F"/>
    <w:rsid w:val="00F75AA9"/>
    <w:rsid w:val="00F83EF6"/>
    <w:rsid w:val="00F85DD2"/>
    <w:rsid w:val="00F93AEE"/>
    <w:rsid w:val="00F94CFC"/>
    <w:rsid w:val="00F96657"/>
    <w:rsid w:val="00FA0A6D"/>
    <w:rsid w:val="00FA221D"/>
    <w:rsid w:val="00FB0B89"/>
    <w:rsid w:val="00FB2AD7"/>
    <w:rsid w:val="00FB2E93"/>
    <w:rsid w:val="00FC26C4"/>
    <w:rsid w:val="00FC76F8"/>
    <w:rsid w:val="00FD05A5"/>
    <w:rsid w:val="00FD5E15"/>
    <w:rsid w:val="00FE4B82"/>
    <w:rsid w:val="00FF0029"/>
    <w:rsid w:val="00FF18AD"/>
    <w:rsid w:val="00FF212B"/>
    <w:rsid w:val="00FF22EC"/>
    <w:rsid w:val="00FF6008"/>
    <w:rsid w:val="00FF6155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weight="1.25pt"/>
    </o:shapedefaults>
    <o:shapelayout v:ext="edit">
      <o:idmap v:ext="edit" data="1"/>
    </o:shapelayout>
  </w:shapeDefaults>
  <w:decimalSymbol w:val="."/>
  <w:listSeparator w:val=","/>
  <w15:docId w15:val="{1B7418EE-F105-4C79-A5B3-4C3026F4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43395"/>
    <w:pPr>
      <w:bidi/>
    </w:pPr>
    <w:rPr>
      <w:rFonts w:cs="David"/>
      <w:sz w:val="24"/>
      <w:szCs w:val="28"/>
      <w:lang w:eastAsia="he-IL"/>
    </w:rPr>
  </w:style>
  <w:style w:type="paragraph" w:styleId="10">
    <w:name w:val="heading 1"/>
    <w:basedOn w:val="a2"/>
    <w:next w:val="a2"/>
    <w:qFormat/>
    <w:pPr>
      <w:keepNext/>
      <w:spacing w:line="360" w:lineRule="auto"/>
      <w:ind w:left="360"/>
      <w:outlineLvl w:val="0"/>
    </w:pPr>
    <w:rPr>
      <w:sz w:val="32"/>
      <w:szCs w:val="32"/>
      <w:u w:val="single"/>
    </w:rPr>
  </w:style>
  <w:style w:type="paragraph" w:styleId="2">
    <w:name w:val="heading 2"/>
    <w:basedOn w:val="a2"/>
    <w:next w:val="a2"/>
    <w:qFormat/>
    <w:pPr>
      <w:keepNext/>
      <w:spacing w:line="360" w:lineRule="auto"/>
      <w:outlineLvl w:val="1"/>
    </w:pPr>
    <w:rPr>
      <w:sz w:val="28"/>
      <w:u w:val="single"/>
    </w:rPr>
  </w:style>
  <w:style w:type="paragraph" w:styleId="3">
    <w:name w:val="heading 3"/>
    <w:basedOn w:val="a2"/>
    <w:next w:val="a2"/>
    <w:qFormat/>
    <w:pPr>
      <w:keepNext/>
      <w:spacing w:line="360" w:lineRule="auto"/>
      <w:jc w:val="center"/>
      <w:outlineLvl w:val="2"/>
    </w:pPr>
    <w:rPr>
      <w:i/>
      <w:iCs/>
      <w:u w:val="single"/>
    </w:rPr>
  </w:style>
  <w:style w:type="paragraph" w:styleId="4">
    <w:name w:val="heading 4"/>
    <w:basedOn w:val="a2"/>
    <w:next w:val="a2"/>
    <w:qFormat/>
    <w:pPr>
      <w:keepNext/>
      <w:spacing w:line="360" w:lineRule="auto"/>
      <w:outlineLvl w:val="3"/>
    </w:pPr>
    <w:rPr>
      <w:sz w:val="20"/>
      <w:szCs w:val="20"/>
      <w:u w:val="single"/>
    </w:rPr>
  </w:style>
  <w:style w:type="paragraph" w:styleId="5">
    <w:name w:val="heading 5"/>
    <w:basedOn w:val="a2"/>
    <w:next w:val="a2"/>
    <w:qFormat/>
    <w:pPr>
      <w:keepNext/>
      <w:outlineLvl w:val="4"/>
    </w:pPr>
    <w:rPr>
      <w:u w:val="single"/>
    </w:rPr>
  </w:style>
  <w:style w:type="paragraph" w:styleId="6">
    <w:name w:val="heading 6"/>
    <w:basedOn w:val="a2"/>
    <w:next w:val="a2"/>
    <w:qFormat/>
    <w:pPr>
      <w:keepNext/>
      <w:ind w:left="26"/>
      <w:jc w:val="both"/>
      <w:outlineLvl w:val="5"/>
    </w:pPr>
    <w:rPr>
      <w:b/>
      <w:bCs/>
      <w:u w:val="single"/>
    </w:rPr>
  </w:style>
  <w:style w:type="paragraph" w:styleId="7">
    <w:name w:val="heading 7"/>
    <w:basedOn w:val="a2"/>
    <w:next w:val="a2"/>
    <w:qFormat/>
    <w:pPr>
      <w:keepNext/>
      <w:numPr>
        <w:numId w:val="1"/>
      </w:numPr>
      <w:ind w:right="0"/>
      <w:outlineLvl w:val="6"/>
    </w:pPr>
    <w:rPr>
      <w:b/>
      <w:bCs/>
      <w:i/>
      <w:iCs/>
    </w:rPr>
  </w:style>
  <w:style w:type="paragraph" w:styleId="8">
    <w:name w:val="heading 8"/>
    <w:basedOn w:val="a2"/>
    <w:next w:val="a2"/>
    <w:qFormat/>
    <w:pPr>
      <w:keepNext/>
      <w:spacing w:line="360" w:lineRule="auto"/>
      <w:outlineLvl w:val="7"/>
    </w:pPr>
    <w:rPr>
      <w:b/>
      <w:bCs/>
      <w:i/>
      <w:iCs/>
      <w:u w:val="single"/>
    </w:rPr>
  </w:style>
  <w:style w:type="paragraph" w:styleId="9">
    <w:name w:val="heading 9"/>
    <w:basedOn w:val="a2"/>
    <w:next w:val="a2"/>
    <w:link w:val="90"/>
    <w:semiHidden/>
    <w:unhideWhenUsed/>
    <w:qFormat/>
    <w:rsid w:val="00164220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2"/>
    <w:link w:val="a7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8">
    <w:name w:val="header"/>
    <w:basedOn w:val="a2"/>
    <w:pPr>
      <w:tabs>
        <w:tab w:val="left" w:pos="709"/>
        <w:tab w:val="left" w:pos="1418"/>
        <w:tab w:val="left" w:pos="2268"/>
        <w:tab w:val="left" w:pos="3289"/>
        <w:tab w:val="center" w:pos="4153"/>
        <w:tab w:val="right" w:pos="8306"/>
      </w:tabs>
      <w:spacing w:before="120" w:line="360" w:lineRule="auto"/>
    </w:pPr>
    <w:rPr>
      <w:noProof/>
      <w:szCs w:val="26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90">
    <w:name w:val="כותרת 9 תו"/>
    <w:link w:val="9"/>
    <w:semiHidden/>
    <w:rsid w:val="00164220"/>
    <w:rPr>
      <w:rFonts w:ascii="Cambria" w:eastAsia="Times New Roman" w:hAnsi="Cambria" w:cs="Times New Roman"/>
      <w:sz w:val="22"/>
      <w:szCs w:val="22"/>
      <w:lang w:eastAsia="he-IL"/>
    </w:rPr>
  </w:style>
  <w:style w:type="paragraph" w:styleId="a9">
    <w:name w:val="List Paragraph"/>
    <w:basedOn w:val="a2"/>
    <w:uiPriority w:val="34"/>
    <w:qFormat/>
    <w:rsid w:val="005946C3"/>
    <w:pPr>
      <w:ind w:left="720"/>
    </w:pPr>
  </w:style>
  <w:style w:type="paragraph" w:styleId="aa">
    <w:name w:val="Balloon Text"/>
    <w:basedOn w:val="a2"/>
    <w:link w:val="ab"/>
    <w:rsid w:val="00EC15A4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rsid w:val="00EC15A4"/>
    <w:rPr>
      <w:rFonts w:ascii="Tahoma" w:hAnsi="Tahoma" w:cs="Tahoma"/>
      <w:sz w:val="16"/>
      <w:szCs w:val="16"/>
      <w:lang w:eastAsia="he-IL"/>
    </w:rPr>
  </w:style>
  <w:style w:type="paragraph" w:styleId="ac">
    <w:name w:val="Body Text"/>
    <w:basedOn w:val="a2"/>
    <w:link w:val="ad"/>
    <w:rsid w:val="00810C71"/>
    <w:rPr>
      <w:rFonts w:ascii="Arial" w:hAnsi="Arial" w:cs="Arial"/>
      <w:b/>
      <w:bCs/>
      <w:sz w:val="28"/>
    </w:rPr>
  </w:style>
  <w:style w:type="character" w:customStyle="1" w:styleId="ad">
    <w:name w:val="גוף טקסט תו"/>
    <w:link w:val="ac"/>
    <w:rsid w:val="00810C71"/>
    <w:rPr>
      <w:rFonts w:ascii="Arial" w:hAnsi="Arial" w:cs="Arial"/>
      <w:b/>
      <w:bCs/>
      <w:sz w:val="28"/>
      <w:szCs w:val="28"/>
      <w:lang w:eastAsia="he-IL"/>
    </w:rPr>
  </w:style>
  <w:style w:type="paragraph" w:customStyle="1" w:styleId="BasicParagraph">
    <w:name w:val="[Basic Paragraph]"/>
    <w:basedOn w:val="a2"/>
    <w:uiPriority w:val="99"/>
    <w:rsid w:val="00241DF7"/>
    <w:pPr>
      <w:autoSpaceDE w:val="0"/>
      <w:autoSpaceDN w:val="0"/>
      <w:adjustRightInd w:val="0"/>
      <w:spacing w:line="288" w:lineRule="auto"/>
      <w:textAlignment w:val="center"/>
    </w:pPr>
    <w:rPr>
      <w:rFonts w:ascii="WinSoftPro-Medium" w:eastAsia="Calibri" w:hAnsi="Arial" w:cs="WinSoftPro-Medium"/>
      <w:color w:val="000000"/>
      <w:szCs w:val="24"/>
      <w:lang w:eastAsia="en-US" w:bidi="ar-YE"/>
    </w:rPr>
  </w:style>
  <w:style w:type="character" w:customStyle="1" w:styleId="a7">
    <w:name w:val="כותרת תחתונה תו"/>
    <w:link w:val="a6"/>
    <w:uiPriority w:val="99"/>
    <w:rsid w:val="00241DF7"/>
    <w:rPr>
      <w:rFonts w:cs="David"/>
      <w:sz w:val="24"/>
      <w:szCs w:val="28"/>
      <w:lang w:eastAsia="he-IL"/>
    </w:rPr>
  </w:style>
  <w:style w:type="paragraph" w:styleId="20">
    <w:name w:val="Body Text 2"/>
    <w:basedOn w:val="a2"/>
    <w:link w:val="21"/>
    <w:rsid w:val="00684628"/>
    <w:pPr>
      <w:spacing w:after="120" w:line="480" w:lineRule="auto"/>
    </w:pPr>
  </w:style>
  <w:style w:type="character" w:customStyle="1" w:styleId="21">
    <w:name w:val="גוף טקסט 2 תו"/>
    <w:link w:val="20"/>
    <w:rsid w:val="00684628"/>
    <w:rPr>
      <w:rFonts w:cs="David"/>
      <w:sz w:val="24"/>
      <w:szCs w:val="28"/>
      <w:lang w:eastAsia="he-IL"/>
    </w:rPr>
  </w:style>
  <w:style w:type="paragraph" w:customStyle="1" w:styleId="a">
    <w:name w:val="כותרת סעיף"/>
    <w:basedOn w:val="a2"/>
    <w:rsid w:val="00C55E31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0">
    <w:name w:val="טקסט סעיף תו תו תו תו"/>
    <w:basedOn w:val="a2"/>
    <w:link w:val="ae"/>
    <w:rsid w:val="00C55E31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a2"/>
    <w:rsid w:val="00C55E31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1"/>
    <w:rsid w:val="00C55E31"/>
    <w:pPr>
      <w:numPr>
        <w:ilvl w:val="3"/>
      </w:numPr>
    </w:pPr>
  </w:style>
  <w:style w:type="character" w:customStyle="1" w:styleId="ae">
    <w:name w:val="טקסט סעיף תו תו תו תו תו"/>
    <w:link w:val="a0"/>
    <w:rsid w:val="00C55E31"/>
    <w:rPr>
      <w:rFonts w:ascii="Arial" w:hAnsi="Arial" w:cs="Arial"/>
      <w:sz w:val="22"/>
      <w:szCs w:val="22"/>
    </w:rPr>
  </w:style>
  <w:style w:type="paragraph" w:styleId="af">
    <w:name w:val="Body Text Indent"/>
    <w:basedOn w:val="a2"/>
    <w:link w:val="af0"/>
    <w:rsid w:val="00454CC6"/>
    <w:pPr>
      <w:spacing w:after="120"/>
      <w:ind w:left="283"/>
    </w:pPr>
  </w:style>
  <w:style w:type="character" w:customStyle="1" w:styleId="af0">
    <w:name w:val="כניסה בגוף טקסט תו"/>
    <w:link w:val="af"/>
    <w:rsid w:val="00454CC6"/>
    <w:rPr>
      <w:rFonts w:cs="David"/>
      <w:sz w:val="24"/>
      <w:szCs w:val="28"/>
      <w:lang w:eastAsia="he-IL"/>
    </w:rPr>
  </w:style>
  <w:style w:type="paragraph" w:styleId="NormalWeb">
    <w:name w:val="Normal (Web)"/>
    <w:basedOn w:val="a2"/>
    <w:uiPriority w:val="99"/>
    <w:unhideWhenUsed/>
    <w:rsid w:val="003B26BC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111</Sbox_DocumentType>
    <Sbox_Year xmlns="98f8ca5d-79ec-4ab2-9b4b-45aa79a9026e">2021</Sbox_Year>
    <TaxCatchAll xmlns="3c294323-af6b-4405-a563-921b398dffd5">
      <Value>1538</Value>
      <Value>2572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השלושה</TermName>
          <TermId xmlns="http://schemas.microsoft.com/office/infopath/2007/PartnerControls">d8d438bf-e97d-4ad7-a995-ad8800680f88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השלושה</TermName>
          <TermId xmlns="http://schemas.microsoft.com/office/infopath/2007/PartnerControls">d8d438bf-e97d-4ad7-a995-ad8800680f88</TermId>
        </TermInfo>
      </Terms>
    </sbox_tagTaxHTField>
    <Sbox_DocumentDate xmlns="98f8ca5d-79ec-4ab2-9b4b-45aa79a9026e">2021-07-28T21:00:00+00:00</Sbox_DocumentDate>
    <Sbox_Description xmlns="98f8ca5d-79ec-4ab2-9b4b-45aa79a9026e">&lt;p&gt;​רצ&amp;quot;ב סיכום נוהל הצעות מחיר למתן השירותים ובחינת ההצעות של החברות הזוכות.&amp;#160;​&lt;br&gt;&lt;/p&gt;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ECAA4F8E-D8A5-44A4-8DBA-F512CE750788}"/>
</file>

<file path=customXml/itemProps2.xml><?xml version="1.0" encoding="utf-8"?>
<ds:datastoreItem xmlns:ds="http://schemas.openxmlformats.org/officeDocument/2006/customXml" ds:itemID="{26698409-6C95-408C-8AEE-159AC9088242}"/>
</file>

<file path=customXml/itemProps3.xml><?xml version="1.0" encoding="utf-8"?>
<ds:datastoreItem xmlns:ds="http://schemas.openxmlformats.org/officeDocument/2006/customXml" ds:itemID="{D407B7F1-082B-44BE-918C-29A9E5C2C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213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שאלון לרשויות –אתרי סלולר עירוניים</vt:lpstr>
    </vt:vector>
  </TitlesOfParts>
  <Company>החברה למשק וכלכלה של השילטון המקומי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החלטה על התקשרות לשירותי אבטחה פרוטוקול ועדת השלושה</dc:title>
  <dc:creator>yossi zvulun</dc:creator>
  <cp:lastModifiedBy>ליאור בלמן</cp:lastModifiedBy>
  <cp:revision>45</cp:revision>
  <cp:lastPrinted>2021-08-08T09:38:00Z</cp:lastPrinted>
  <dcterms:created xsi:type="dcterms:W3CDTF">2021-01-19T07:12:00Z</dcterms:created>
  <dcterms:modified xsi:type="dcterms:W3CDTF">2021-07-28T10:45:00Z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השלושה|d8d438bf-e97d-4ad7-a995-ad8800680f88</vt:lpwstr>
  </property>
  <property fmtid="{D5CDD505-2E9C-101B-9397-08002B2CF9AE}" pid="4" name="Sbox_Keywords">
    <vt:lpwstr/>
  </property>
  <property fmtid="{D5CDD505-2E9C-101B-9397-08002B2CF9AE}" pid="5" name="Sbox_OrganizationalStructure">
    <vt:lpwstr>1538;#ועדת השלושה|d8d438bf-e97d-4ad7-a995-ad8800680f88</vt:lpwstr>
  </property>
  <property fmtid="{D5CDD505-2E9C-101B-9397-08002B2CF9AE}" pid="6" name="תגיות">
    <vt:lpwstr>1538;#ועדת השלושה|d8d438bf-e97d-4ad7-a995-ad8800680f88</vt:lpwstr>
  </property>
  <property fmtid="{D5CDD505-2E9C-101B-9397-08002B2CF9AE}" pid="7" name="Sbox_KeywordsTaxHTField">
    <vt:lpwstr/>
  </property>
  <property fmtid="{D5CDD505-2E9C-101B-9397-08002B2CF9AE}" pid="8" name="Sbox_Refiners">
    <vt:lpwstr>2572;#חופש המידע:פרוטוקולים והחלטות:ועדת השלושה|d8d438bf-e97d-4ad7-a995-ad8800680f88;#2941;# מסמכים|a298ab18-f0b3-47d0-942a-48dfac4140f8</vt:lpwstr>
  </property>
</Properties>
</file>