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AD11F" w14:textId="4161AA44" w:rsidR="00FE5176" w:rsidRPr="00FE5176" w:rsidRDefault="00FE5176" w:rsidP="00E82485">
      <w:pPr>
        <w:jc w:val="center"/>
        <w:outlineLvl w:val="0"/>
        <w:rPr>
          <w:rFonts w:ascii="David" w:hAnsi="David" w:cs="David"/>
          <w:sz w:val="32"/>
          <w:szCs w:val="32"/>
          <w:u w:val="single"/>
          <w:rtl/>
        </w:rPr>
      </w:pPr>
      <w:r w:rsidRPr="00FE5176">
        <w:rPr>
          <w:rFonts w:ascii="David" w:hAnsi="David" w:cs="David" w:hint="cs"/>
          <w:sz w:val="32"/>
          <w:szCs w:val="32"/>
          <w:u w:val="single"/>
          <w:rtl/>
        </w:rPr>
        <w:t>תוצאות</w:t>
      </w:r>
      <w:r w:rsidRPr="00FE5176">
        <w:rPr>
          <w:rFonts w:ascii="David" w:hAnsi="David" w:cs="David"/>
          <w:sz w:val="32"/>
          <w:szCs w:val="32"/>
          <w:u w:val="single"/>
          <w:rtl/>
        </w:rPr>
        <w:t xml:space="preserve"> ישיבה מס' </w:t>
      </w:r>
      <w:r w:rsidRPr="00FE5176">
        <w:rPr>
          <w:rFonts w:ascii="David" w:hAnsi="David" w:cs="David" w:hint="cs"/>
          <w:sz w:val="32"/>
          <w:szCs w:val="32"/>
          <w:u w:val="single"/>
          <w:rtl/>
        </w:rPr>
        <w:t xml:space="preserve">4 </w:t>
      </w:r>
      <w:r w:rsidRPr="00FE5176">
        <w:rPr>
          <w:rFonts w:ascii="David" w:hAnsi="David" w:cs="David"/>
          <w:sz w:val="32"/>
          <w:szCs w:val="32"/>
          <w:u w:val="single"/>
          <w:rtl/>
        </w:rPr>
        <w:t xml:space="preserve">של ועדת המכרזים </w:t>
      </w:r>
      <w:r w:rsidR="00E82485">
        <w:rPr>
          <w:rFonts w:ascii="David" w:hAnsi="David" w:cs="David"/>
          <w:sz w:val="32"/>
          <w:szCs w:val="32"/>
          <w:u w:val="single"/>
          <w:rtl/>
        </w:rPr>
        <w:br/>
      </w:r>
      <w:r w:rsidRPr="00FE5176">
        <w:rPr>
          <w:rFonts w:cs="David" w:hint="cs"/>
          <w:sz w:val="32"/>
          <w:szCs w:val="32"/>
          <w:u w:val="single"/>
          <w:rtl/>
        </w:rPr>
        <w:t>מיום שלישי י"ב אדר ב' תשע"ט 19.3.19</w:t>
      </w:r>
    </w:p>
    <w:p w14:paraId="463AD120" w14:textId="77777777" w:rsidR="006208AF" w:rsidRPr="006C67A5" w:rsidRDefault="006208AF" w:rsidP="006C67A5">
      <w:pPr>
        <w:jc w:val="center"/>
        <w:rPr>
          <w:rFonts w:cs="Narkisim"/>
          <w:sz w:val="32"/>
          <w:szCs w:val="32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767CEC" w14:paraId="463AD125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D121" w14:textId="77777777" w:rsidR="00736D57" w:rsidRPr="00767CEC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767CEC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D122" w14:textId="77777777" w:rsidR="00736D57" w:rsidRPr="00767CEC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767CEC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D123" w14:textId="77777777" w:rsidR="00736D57" w:rsidRPr="00767CEC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767CEC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D124" w14:textId="77777777" w:rsidR="00736D57" w:rsidRPr="00767CEC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767CEC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5F2ACE" w14:paraId="463AD12C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D126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27" w14:textId="77777777" w:rsidR="00736D57" w:rsidRPr="00767CEC" w:rsidRDefault="00FE5176" w:rsidP="00DD0F8C">
            <w:pPr>
              <w:rPr>
                <w:rFonts w:ascii="Arial" w:hAnsi="Arial" w:cs="David"/>
                <w:b/>
                <w:bCs w:val="0"/>
              </w:rPr>
            </w:pPr>
            <w:r w:rsidRPr="00767CEC">
              <w:rPr>
                <w:rFonts w:cs="David" w:hint="cs"/>
                <w:b/>
                <w:bCs w:val="0"/>
                <w:sz w:val="28"/>
                <w:szCs w:val="28"/>
                <w:u w:val="single"/>
                <w:rtl/>
              </w:rPr>
              <w:t>פטור ממכרז לעמותה למען הקשיש עמותת הדר לצורך הפעלת מרכזי יום וקהילות תומכות בנתניה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28" w14:textId="77777777" w:rsidR="00736D57" w:rsidRPr="003915DB" w:rsidRDefault="00FE5176" w:rsidP="006C67A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29" w14:textId="77777777" w:rsidR="00FE5176" w:rsidRPr="00767CEC" w:rsidRDefault="00FE5176" w:rsidP="00FE5176">
            <w:pPr>
              <w:rPr>
                <w:rFonts w:ascii="David" w:hAnsi="David" w:cs="David"/>
                <w:b/>
                <w:bCs w:val="0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לאור האמור לעיל מחליטה הוועדה להמליץ בפני רה"ע.</w:t>
            </w:r>
          </w:p>
          <w:p w14:paraId="463AD12A" w14:textId="77777777" w:rsidR="00FE5176" w:rsidRPr="00767CEC" w:rsidRDefault="00FE5176" w:rsidP="00FE517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לאשר פטור ממכרז </w:t>
            </w:r>
            <w:r w:rsidRPr="00767CEC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לעמותה למען הקשיש עמותת הדר </w:t>
            </w: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עד לתוצאות המכרז או עד שנה לפי המוקדם מבניהם.    </w:t>
            </w:r>
          </w:p>
          <w:p w14:paraId="463AD12B" w14:textId="77777777" w:rsidR="00736D57" w:rsidRPr="00767CEC" w:rsidRDefault="00736D57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David"/>
                <w:b/>
                <w:bCs w:val="0"/>
              </w:rPr>
            </w:pPr>
          </w:p>
        </w:tc>
      </w:tr>
      <w:tr w:rsidR="006C67A5" w:rsidRPr="005F2ACE" w14:paraId="463AD135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2D" w14:textId="77777777" w:rsidR="006C67A5" w:rsidRPr="005F2ACE" w:rsidRDefault="006C67A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2E" w14:textId="77777777" w:rsidR="00FE5176" w:rsidRPr="00767CEC" w:rsidRDefault="00FE5176" w:rsidP="00FE5176">
            <w:pPr>
              <w:rPr>
                <w:rFonts w:cs="David"/>
                <w:b/>
                <w:bCs w:val="0"/>
                <w:sz w:val="28"/>
                <w:szCs w:val="28"/>
                <w:u w:val="single"/>
              </w:rPr>
            </w:pPr>
            <w:r w:rsidRPr="00767CEC">
              <w:rPr>
                <w:rFonts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פטור ממכרז </w:t>
            </w:r>
            <w:r w:rsidRPr="00767CEC">
              <w:rPr>
                <w:rFonts w:ascii="Arial" w:hAnsi="Arial" w:cs="David" w:hint="cs"/>
                <w:b/>
                <w:bCs w:val="0"/>
                <w:sz w:val="28"/>
                <w:szCs w:val="28"/>
                <w:u w:val="single"/>
                <w:rtl/>
              </w:rPr>
              <w:t>ל</w:t>
            </w:r>
            <w:r w:rsidRPr="00767CEC">
              <w:rPr>
                <w:rFonts w:ascii="Arial" w:hAnsi="Arial" w:cs="David"/>
                <w:b/>
                <w:bCs w:val="0"/>
                <w:sz w:val="28"/>
                <w:szCs w:val="28"/>
                <w:u w:val="single"/>
                <w:rtl/>
              </w:rPr>
              <w:t>חברת "</w:t>
            </w:r>
            <w:proofErr w:type="spellStart"/>
            <w:r w:rsidRPr="00767CEC">
              <w:rPr>
                <w:rFonts w:ascii="Arial" w:hAnsi="Arial" w:cs="David"/>
                <w:b/>
                <w:bCs w:val="0"/>
                <w:sz w:val="28"/>
                <w:szCs w:val="28"/>
                <w:u w:val="single"/>
                <w:rtl/>
              </w:rPr>
              <w:t>אלוריה</w:t>
            </w:r>
            <w:proofErr w:type="spellEnd"/>
            <w:r w:rsidRPr="00767CEC">
              <w:rPr>
                <w:rFonts w:ascii="Arial" w:hAnsi="Arial" w:cs="David"/>
                <w:b/>
                <w:bCs w:val="0"/>
                <w:sz w:val="28"/>
                <w:szCs w:val="28"/>
                <w:u w:val="single"/>
                <w:rtl/>
              </w:rPr>
              <w:t>" להפעלת הליגה הישראלית בכדורגל חופים</w:t>
            </w:r>
          </w:p>
          <w:p w14:paraId="463AD12F" w14:textId="77777777" w:rsidR="006C67A5" w:rsidRPr="00767CEC" w:rsidRDefault="006C67A5" w:rsidP="00DD0F8C">
            <w:pPr>
              <w:rPr>
                <w:rFonts w:ascii="David" w:hAnsi="David" w:cs="David"/>
                <w:b/>
                <w:bCs w:val="0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30" w14:textId="77777777" w:rsidR="006C67A5" w:rsidRDefault="00FE5176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31" w14:textId="77777777" w:rsidR="00FE5176" w:rsidRPr="00767CEC" w:rsidRDefault="00FE5176" w:rsidP="00FE5176">
            <w:pPr>
              <w:rPr>
                <w:rFonts w:ascii="David" w:hAnsi="David" w:cs="David"/>
                <w:b/>
                <w:bCs w:val="0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לאור האמור לעיל מחליטה הוועדה להמליץ בפני רה"ע לאשר</w:t>
            </w:r>
          </w:p>
          <w:p w14:paraId="463AD132" w14:textId="77777777" w:rsidR="00FE5176" w:rsidRPr="00767CEC" w:rsidRDefault="00FE5176" w:rsidP="00FE517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לשנה </w:t>
            </w:r>
            <w:r w:rsidRPr="00767CEC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>ל</w:t>
            </w:r>
            <w:r w:rsidRPr="00767CEC"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  <w:t>חברת "</w:t>
            </w:r>
            <w:proofErr w:type="spellStart"/>
            <w:r w:rsidRPr="00767CEC"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  <w:t>אלוריה</w:t>
            </w:r>
            <w:proofErr w:type="spellEnd"/>
            <w:r w:rsidRPr="00767CEC">
              <w:rPr>
                <w:rFonts w:ascii="Arial" w:hAnsi="Arial" w:cs="David"/>
                <w:b/>
                <w:bCs w:val="0"/>
                <w:sz w:val="28"/>
                <w:szCs w:val="28"/>
                <w:rtl/>
              </w:rPr>
              <w:t>"</w:t>
            </w: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463AD133" w14:textId="77777777" w:rsidR="00FE5176" w:rsidRPr="00767CEC" w:rsidRDefault="00FE5176" w:rsidP="00FE517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  <w:p w14:paraId="463AD134" w14:textId="77777777" w:rsidR="006C67A5" w:rsidRPr="00767CEC" w:rsidRDefault="006C67A5" w:rsidP="00C708CD">
            <w:pPr>
              <w:rPr>
                <w:rFonts w:ascii="Times New Roman" w:hAnsi="Times New Roman" w:cs="David"/>
                <w:b/>
                <w:bCs w:val="0"/>
                <w:rtl/>
              </w:rPr>
            </w:pPr>
          </w:p>
        </w:tc>
      </w:tr>
      <w:tr w:rsidR="00C708CD" w:rsidRPr="005F2ACE" w14:paraId="463AD13B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36" w14:textId="77777777" w:rsid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37" w14:textId="77777777" w:rsidR="00C708CD" w:rsidRPr="00767CEC" w:rsidRDefault="00FE5176" w:rsidP="00DD0F8C">
            <w:pPr>
              <w:rPr>
                <w:rFonts w:ascii="David" w:hAnsi="David" w:cs="David"/>
                <w:b/>
                <w:bCs w:val="0"/>
                <w:u w:val="single"/>
                <w:rtl/>
              </w:rPr>
            </w:pPr>
            <w:r w:rsidRPr="00767CEC">
              <w:rPr>
                <w:rFonts w:cs="David" w:hint="cs"/>
                <w:b/>
                <w:bCs w:val="0"/>
                <w:sz w:val="28"/>
                <w:szCs w:val="28"/>
                <w:u w:val="single"/>
                <w:rtl/>
              </w:rPr>
              <w:t>דיון חוזר מכרז 161/18 הפעלת מזנונים וקייטרינג באצטדיון העירוני במתחם ברכת חנון בנתניה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38" w14:textId="77777777" w:rsidR="00C708CD" w:rsidRDefault="001F0861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39" w14:textId="77777777" w:rsidR="001F0861" w:rsidRPr="00767CEC" w:rsidRDefault="001F0861" w:rsidP="001F086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יאושר המציע בכפוף לקבלת 300 אלף ₪ ערבות וזימון לשימוע נוסף, המציע יוזמן לוועדה הקרובה. </w:t>
            </w:r>
          </w:p>
          <w:p w14:paraId="463AD13A" w14:textId="77777777" w:rsidR="00C708CD" w:rsidRPr="00767CEC" w:rsidRDefault="00C708CD" w:rsidP="00C708CD">
            <w:pPr>
              <w:rPr>
                <w:rFonts w:ascii="Times New Roman" w:hAnsi="Times New Roman" w:cs="David"/>
                <w:b/>
                <w:bCs w:val="0"/>
                <w:rtl/>
              </w:rPr>
            </w:pPr>
          </w:p>
        </w:tc>
      </w:tr>
      <w:tr w:rsidR="00C708CD" w:rsidRPr="005F2ACE" w14:paraId="463AD142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3C" w14:textId="77777777" w:rsidR="00C708CD" w:rsidRP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3D" w14:textId="77777777" w:rsidR="00C708CD" w:rsidRPr="00767CEC" w:rsidRDefault="001F0861" w:rsidP="00DD0F8C">
            <w:pPr>
              <w:rPr>
                <w:rFonts w:ascii="David" w:hAnsi="David" w:cs="David"/>
                <w:b/>
                <w:bCs w:val="0"/>
                <w:u w:val="single"/>
                <w:rtl/>
              </w:rPr>
            </w:pPr>
            <w:r w:rsidRPr="00767CEC">
              <w:rPr>
                <w:rFonts w:cs="David" w:hint="cs"/>
                <w:b/>
                <w:bCs w:val="0"/>
                <w:sz w:val="32"/>
                <w:szCs w:val="32"/>
                <w:u w:val="single"/>
                <w:rtl/>
              </w:rPr>
              <w:t xml:space="preserve">פטור ממכרז לחב' </w:t>
            </w:r>
            <w:proofErr w:type="spellStart"/>
            <w:r w:rsidRPr="00767CEC">
              <w:rPr>
                <w:rFonts w:cs="David" w:hint="cs"/>
                <w:b/>
                <w:bCs w:val="0"/>
                <w:sz w:val="32"/>
                <w:szCs w:val="32"/>
                <w:u w:val="single"/>
                <w:rtl/>
              </w:rPr>
              <w:t>יונירום</w:t>
            </w:r>
            <w:proofErr w:type="spellEnd"/>
            <w:r w:rsidRPr="00767CEC">
              <w:rPr>
                <w:rFonts w:cs="David" w:hint="cs"/>
                <w:b/>
                <w:bCs w:val="0"/>
                <w:sz w:val="32"/>
                <w:szCs w:val="32"/>
                <w:u w:val="single"/>
                <w:rtl/>
              </w:rPr>
              <w:t xml:space="preserve"> </w:t>
            </w:r>
            <w:proofErr w:type="spellStart"/>
            <w:r w:rsidRPr="00767CEC">
              <w:rPr>
                <w:rFonts w:cs="David" w:hint="cs"/>
                <w:b/>
                <w:bCs w:val="0"/>
                <w:sz w:val="32"/>
                <w:szCs w:val="32"/>
                <w:u w:val="single"/>
                <w:rtl/>
              </w:rPr>
              <w:t>אלקטרוניקס</w:t>
            </w:r>
            <w:proofErr w:type="spellEnd"/>
            <w:r w:rsidRPr="00767CEC">
              <w:rPr>
                <w:rFonts w:cs="David" w:hint="cs"/>
                <w:b/>
                <w:bCs w:val="0"/>
                <w:sz w:val="32"/>
                <w:szCs w:val="32"/>
                <w:u w:val="single"/>
                <w:rtl/>
              </w:rPr>
              <w:t xml:space="preserve"> לטיפול במערכות </w:t>
            </w:r>
            <w:proofErr w:type="spellStart"/>
            <w:r w:rsidRPr="00767CEC">
              <w:rPr>
                <w:rFonts w:cs="David" w:hint="cs"/>
                <w:b/>
                <w:bCs w:val="0"/>
                <w:sz w:val="32"/>
                <w:szCs w:val="32"/>
                <w:u w:val="single"/>
                <w:rtl/>
              </w:rPr>
              <w:t>אלפסק</w:t>
            </w:r>
            <w:proofErr w:type="spellEnd"/>
            <w:r w:rsidRPr="00767CEC">
              <w:rPr>
                <w:rFonts w:cs="David" w:hint="cs"/>
                <w:b/>
                <w:bCs w:val="0"/>
                <w:sz w:val="32"/>
                <w:szCs w:val="32"/>
                <w:u w:val="single"/>
                <w:rtl/>
              </w:rPr>
              <w:t xml:space="preserve"> באצטדיון והחלפת 4 מצברים התומכים במערכות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3E" w14:textId="77777777" w:rsidR="00C708CD" w:rsidRDefault="001F0861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3F" w14:textId="77777777" w:rsidR="001F0861" w:rsidRPr="00767CEC" w:rsidRDefault="001F0861" w:rsidP="001F0861">
            <w:pPr>
              <w:rPr>
                <w:rFonts w:ascii="David" w:hAnsi="David" w:cs="David"/>
                <w:b/>
                <w:bCs w:val="0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לאור האמור לעיל מחליטה הוועדה להמליץ בפני רה"ע.</w:t>
            </w:r>
          </w:p>
          <w:p w14:paraId="463AD140" w14:textId="77777777" w:rsidR="001F0861" w:rsidRPr="00767CEC" w:rsidRDefault="001F0861" w:rsidP="001F086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לאשר פטור ממכרז לחברת </w:t>
            </w:r>
            <w:proofErr w:type="spellStart"/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יונירום</w:t>
            </w:r>
            <w:proofErr w:type="spellEnd"/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  <w:proofErr w:type="spellStart"/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אלקטרוניקס</w:t>
            </w:r>
            <w:proofErr w:type="spellEnd"/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463AD141" w14:textId="77777777" w:rsidR="00C708CD" w:rsidRPr="00767CEC" w:rsidRDefault="00C708CD" w:rsidP="00C35918">
            <w:pPr>
              <w:rPr>
                <w:rFonts w:ascii="Times New Roman" w:hAnsi="Times New Roman" w:cs="David"/>
                <w:b/>
                <w:bCs w:val="0"/>
                <w:rtl/>
              </w:rPr>
            </w:pPr>
          </w:p>
        </w:tc>
      </w:tr>
      <w:tr w:rsidR="00C708CD" w:rsidRPr="005F2ACE" w14:paraId="463AD149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43" w14:textId="77777777" w:rsid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44" w14:textId="77777777" w:rsidR="00C708CD" w:rsidRPr="00767CEC" w:rsidRDefault="001F0861" w:rsidP="00DD0F8C">
            <w:pPr>
              <w:rPr>
                <w:rFonts w:ascii="David" w:hAnsi="David" w:cs="David"/>
                <w:b/>
                <w:bCs w:val="0"/>
                <w:u w:val="single"/>
                <w:rtl/>
              </w:rPr>
            </w:pPr>
            <w:r w:rsidRPr="00767CEC">
              <w:rPr>
                <w:rFonts w:cs="David" w:hint="cs"/>
                <w:b/>
                <w:bCs w:val="0"/>
                <w:sz w:val="28"/>
                <w:szCs w:val="28"/>
                <w:u w:val="single"/>
                <w:rtl/>
              </w:rPr>
              <w:t>דיון מכרז 150/18 אספקה התקנה ותחזוקה של תוכנות, ערכות פקח ומנהל, מדחנים, מצלמות נייחות וניידות והכל לצורך תמיכה באכיפת חוקי העזר העירוניים ובכללם החניה עבור עיריית 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45" w14:textId="77777777" w:rsidR="00C708CD" w:rsidRDefault="001F0861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46" w14:textId="77777777" w:rsidR="001F0861" w:rsidRPr="00767CEC" w:rsidRDefault="001F0861" w:rsidP="001F0861">
            <w:pPr>
              <w:rPr>
                <w:rFonts w:ascii="David" w:hAnsi="David" w:cs="David"/>
                <w:b/>
                <w:bCs w:val="0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לאור האמור לעיל מחליטה הוועדה להמליץ בפני רה"ע.</w:t>
            </w:r>
          </w:p>
          <w:p w14:paraId="463AD147" w14:textId="77777777" w:rsidR="001F0861" w:rsidRPr="00767CEC" w:rsidRDefault="001F0861" w:rsidP="001F086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את המלצת אגף המחשוב לזכיית חברת </w:t>
            </w:r>
            <w:proofErr w:type="spellStart"/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מילגם</w:t>
            </w:r>
            <w:proofErr w:type="spellEnd"/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14:paraId="463AD148" w14:textId="77777777" w:rsidR="00C708CD" w:rsidRPr="00767CEC" w:rsidRDefault="00C708CD" w:rsidP="00C708CD">
            <w:pPr>
              <w:rPr>
                <w:rFonts w:ascii="Times New Roman" w:hAnsi="Times New Roman" w:cs="David"/>
                <w:b/>
                <w:bCs w:val="0"/>
                <w:rtl/>
              </w:rPr>
            </w:pPr>
          </w:p>
        </w:tc>
      </w:tr>
      <w:tr w:rsidR="00C708CD" w:rsidRPr="005F2ACE" w14:paraId="463AD15A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4A" w14:textId="77777777" w:rsidR="00C708CD" w:rsidRP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4B" w14:textId="77777777" w:rsidR="00C708CD" w:rsidRPr="00767CEC" w:rsidRDefault="001F0861" w:rsidP="00DD0F8C">
            <w:pPr>
              <w:rPr>
                <w:rFonts w:ascii="David" w:hAnsi="David" w:cs="David"/>
                <w:b/>
                <w:bCs w:val="0"/>
                <w:u w:val="single"/>
                <w:rtl/>
              </w:rPr>
            </w:pPr>
            <w:r w:rsidRPr="00767CEC">
              <w:rPr>
                <w:rFonts w:cs="David" w:hint="cs"/>
                <w:b/>
                <w:bCs w:val="0"/>
                <w:sz w:val="28"/>
                <w:szCs w:val="28"/>
                <w:u w:val="single"/>
                <w:rtl/>
              </w:rPr>
              <w:t>דיון מכרז 166/18 אספקת ציוד מחשוב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4C" w14:textId="77777777" w:rsidR="00C708CD" w:rsidRDefault="001F0861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4D" w14:textId="77777777" w:rsidR="001F0861" w:rsidRPr="00767CEC" w:rsidRDefault="001F0861" w:rsidP="001F0861">
            <w:pPr>
              <w:rPr>
                <w:rFonts w:ascii="David" w:hAnsi="David" w:cs="David"/>
                <w:b/>
                <w:bCs w:val="0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לאור האמור לעיל מחליטה הוועדה להמליץ בפני רה"ע.</w:t>
            </w:r>
          </w:p>
          <w:p w14:paraId="463AD14E" w14:textId="77777777" w:rsidR="001F0861" w:rsidRPr="00767CEC" w:rsidRDefault="001F0861" w:rsidP="001F086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את המלצת האגף לקבל בכל סעיף את ההצעה הזולה שעומדת במפרט המינימום במכרז.</w:t>
            </w:r>
          </w:p>
          <w:p w14:paraId="463AD14F" w14:textId="77777777" w:rsidR="001F0861" w:rsidRPr="00767CEC" w:rsidRDefault="001F0861" w:rsidP="001F086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זכייה ע"פ סעיפי ההצעה במכרז :</w:t>
            </w:r>
          </w:p>
          <w:p w14:paraId="463AD150" w14:textId="77777777" w:rsidR="001F0861" w:rsidRPr="00767CEC" w:rsidRDefault="001F0861" w:rsidP="001F0861">
            <w:pPr>
              <w:pStyle w:val="a6"/>
              <w:numPr>
                <w:ilvl w:val="0"/>
                <w:numId w:val="6"/>
              </w:numPr>
              <w:rPr>
                <w:rFonts w:ascii="David" w:hAnsi="David" w:cs="David"/>
                <w:b/>
                <w:sz w:val="28"/>
                <w:szCs w:val="28"/>
              </w:rPr>
            </w:pP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חב' נין נון </w:t>
            </w:r>
            <w:r w:rsidRPr="00767CEC">
              <w:rPr>
                <w:rFonts w:ascii="David" w:hAnsi="David" w:cs="David"/>
                <w:b/>
                <w:sz w:val="28"/>
                <w:szCs w:val="28"/>
                <w:rtl/>
              </w:rPr>
              <w:t>–</w:t>
            </w: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3.7.2 , 3.7.3.</w:t>
            </w:r>
          </w:p>
          <w:p w14:paraId="463AD151" w14:textId="77777777" w:rsidR="001F0861" w:rsidRPr="00767CEC" w:rsidRDefault="001F0861" w:rsidP="001F0861">
            <w:pPr>
              <w:pStyle w:val="a6"/>
              <w:numPr>
                <w:ilvl w:val="0"/>
                <w:numId w:val="6"/>
              </w:numPr>
              <w:rPr>
                <w:rFonts w:ascii="David" w:hAnsi="David" w:cs="David"/>
                <w:b/>
                <w:sz w:val="28"/>
                <w:szCs w:val="28"/>
              </w:rPr>
            </w:pP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חב' וואי טק </w:t>
            </w:r>
            <w:r w:rsidRPr="00767CEC">
              <w:rPr>
                <w:rFonts w:ascii="David" w:hAnsi="David" w:cs="David"/>
                <w:b/>
                <w:sz w:val="28"/>
                <w:szCs w:val="28"/>
                <w:rtl/>
              </w:rPr>
              <w:t>–</w:t>
            </w: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3.3.3, 3.4.3, 3.4.4, 3.4.6, 3.4.7, 3.5.3, 3.5.4, 3.5.5, 3.5.6, 3.5.7, 3.5.12, 3.5.13, 3.5.14, 3.5.15, 3.6.1, 3.6.2, 3.6.3, 3.6.6, 3.7.4, 3.7.5.</w:t>
            </w:r>
          </w:p>
          <w:p w14:paraId="463AD152" w14:textId="77777777" w:rsidR="001F0861" w:rsidRPr="00767CEC" w:rsidRDefault="001F0861" w:rsidP="001F0861">
            <w:pPr>
              <w:pStyle w:val="a6"/>
              <w:numPr>
                <w:ilvl w:val="0"/>
                <w:numId w:val="6"/>
              </w:numPr>
              <w:rPr>
                <w:rFonts w:ascii="David" w:hAnsi="David" w:cs="David"/>
                <w:b/>
                <w:sz w:val="28"/>
                <w:szCs w:val="28"/>
              </w:rPr>
            </w:pP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lastRenderedPageBreak/>
              <w:t xml:space="preserve">חב' וואן 1 </w:t>
            </w:r>
            <w:r w:rsidRPr="00767CEC">
              <w:rPr>
                <w:rFonts w:ascii="David" w:hAnsi="David" w:cs="David"/>
                <w:b/>
                <w:sz w:val="28"/>
                <w:szCs w:val="28"/>
                <w:rtl/>
              </w:rPr>
              <w:t>–</w:t>
            </w: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3.3.1, 3.5.2.</w:t>
            </w:r>
          </w:p>
          <w:p w14:paraId="463AD153" w14:textId="77777777" w:rsidR="001F0861" w:rsidRPr="00767CEC" w:rsidRDefault="001F0861" w:rsidP="001F0861">
            <w:pPr>
              <w:pStyle w:val="a6"/>
              <w:numPr>
                <w:ilvl w:val="0"/>
                <w:numId w:val="6"/>
              </w:numPr>
              <w:rPr>
                <w:rFonts w:ascii="David" w:hAnsi="David" w:cs="David"/>
                <w:b/>
                <w:sz w:val="28"/>
                <w:szCs w:val="28"/>
              </w:rPr>
            </w:pP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חב א.א מחשבים </w:t>
            </w:r>
            <w:r w:rsidRPr="00767CEC">
              <w:rPr>
                <w:rFonts w:ascii="David" w:hAnsi="David" w:cs="David"/>
                <w:b/>
                <w:sz w:val="28"/>
                <w:szCs w:val="28"/>
                <w:rtl/>
              </w:rPr>
              <w:t>–</w:t>
            </w: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3.1.1.</w:t>
            </w:r>
          </w:p>
          <w:p w14:paraId="463AD154" w14:textId="77777777" w:rsidR="001F0861" w:rsidRPr="00767CEC" w:rsidRDefault="001F0861" w:rsidP="001F0861">
            <w:pPr>
              <w:pStyle w:val="a6"/>
              <w:numPr>
                <w:ilvl w:val="0"/>
                <w:numId w:val="6"/>
              </w:numPr>
              <w:rPr>
                <w:rFonts w:ascii="David" w:hAnsi="David" w:cs="David"/>
                <w:b/>
                <w:sz w:val="28"/>
                <w:szCs w:val="28"/>
              </w:rPr>
            </w:pP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חב' טלקוד </w:t>
            </w:r>
            <w:r w:rsidRPr="00767CEC">
              <w:rPr>
                <w:rFonts w:ascii="David" w:hAnsi="David" w:cs="David"/>
                <w:b/>
                <w:sz w:val="28"/>
                <w:szCs w:val="28"/>
                <w:rtl/>
              </w:rPr>
              <w:t>–</w:t>
            </w: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3.2.1, 3.8.</w:t>
            </w:r>
          </w:p>
          <w:p w14:paraId="463AD155" w14:textId="77777777" w:rsidR="001F0861" w:rsidRPr="00767CEC" w:rsidRDefault="001F0861" w:rsidP="001F0861">
            <w:pPr>
              <w:pStyle w:val="a6"/>
              <w:numPr>
                <w:ilvl w:val="0"/>
                <w:numId w:val="6"/>
              </w:numPr>
              <w:rPr>
                <w:rFonts w:ascii="David" w:hAnsi="David" w:cs="David"/>
                <w:b/>
                <w:sz w:val="28"/>
                <w:szCs w:val="28"/>
              </w:rPr>
            </w:pP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חב' הראל </w:t>
            </w:r>
            <w:r w:rsidRPr="00767CEC">
              <w:rPr>
                <w:rFonts w:ascii="David" w:hAnsi="David" w:cs="David"/>
                <w:b/>
                <w:sz w:val="28"/>
                <w:szCs w:val="28"/>
                <w:rtl/>
              </w:rPr>
              <w:t>–</w:t>
            </w: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3.1.2, 3.4.8.</w:t>
            </w:r>
          </w:p>
          <w:p w14:paraId="463AD156" w14:textId="77777777" w:rsidR="001F0861" w:rsidRPr="00767CEC" w:rsidRDefault="001F0861" w:rsidP="001F0861">
            <w:pPr>
              <w:pStyle w:val="a6"/>
              <w:numPr>
                <w:ilvl w:val="0"/>
                <w:numId w:val="6"/>
              </w:numPr>
              <w:rPr>
                <w:rFonts w:ascii="David" w:hAnsi="David" w:cs="David"/>
                <w:b/>
                <w:sz w:val="28"/>
                <w:szCs w:val="28"/>
              </w:rPr>
            </w:pP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חב' מטווך </w:t>
            </w:r>
            <w:r w:rsidRPr="00767CEC">
              <w:rPr>
                <w:rFonts w:ascii="David" w:hAnsi="David" w:cs="David"/>
                <w:b/>
                <w:sz w:val="28"/>
                <w:szCs w:val="28"/>
                <w:rtl/>
              </w:rPr>
              <w:t>–</w:t>
            </w: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3.3.2, 3.4.1, 3.4.2, 3.4.5, 3.5.1, 3.6.4, 3.6.5, 3.7.6.</w:t>
            </w:r>
          </w:p>
          <w:p w14:paraId="463AD157" w14:textId="77777777" w:rsidR="001F0861" w:rsidRPr="00767CEC" w:rsidRDefault="001F0861" w:rsidP="001F0861">
            <w:pPr>
              <w:pStyle w:val="a6"/>
              <w:numPr>
                <w:ilvl w:val="0"/>
                <w:numId w:val="6"/>
              </w:numPr>
              <w:rPr>
                <w:rFonts w:ascii="David" w:hAnsi="David" w:cs="David"/>
                <w:b/>
                <w:sz w:val="28"/>
                <w:szCs w:val="28"/>
              </w:rPr>
            </w:pP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חב' </w:t>
            </w:r>
            <w:proofErr w:type="spellStart"/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>תים</w:t>
            </w:r>
            <w:proofErr w:type="spellEnd"/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</w:t>
            </w:r>
            <w:proofErr w:type="spellStart"/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>נטקום</w:t>
            </w:r>
            <w:proofErr w:type="spellEnd"/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</w:t>
            </w:r>
            <w:r w:rsidRPr="00767CEC">
              <w:rPr>
                <w:rFonts w:ascii="David" w:hAnsi="David" w:cs="David"/>
                <w:b/>
                <w:sz w:val="28"/>
                <w:szCs w:val="28"/>
                <w:rtl/>
              </w:rPr>
              <w:t>–</w:t>
            </w: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3.5.11.</w:t>
            </w:r>
          </w:p>
          <w:p w14:paraId="463AD158" w14:textId="77777777" w:rsidR="001F0861" w:rsidRPr="00767CEC" w:rsidRDefault="001F0861" w:rsidP="001F0861">
            <w:pPr>
              <w:pStyle w:val="a6"/>
              <w:numPr>
                <w:ilvl w:val="0"/>
                <w:numId w:val="6"/>
              </w:num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חב' </w:t>
            </w:r>
            <w:proofErr w:type="spellStart"/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>זיפקום</w:t>
            </w:r>
            <w:proofErr w:type="spellEnd"/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</w:t>
            </w:r>
            <w:r w:rsidRPr="00767CEC">
              <w:rPr>
                <w:rFonts w:ascii="David" w:hAnsi="David" w:cs="David"/>
                <w:b/>
                <w:sz w:val="28"/>
                <w:szCs w:val="28"/>
                <w:rtl/>
              </w:rPr>
              <w:t>–</w:t>
            </w:r>
            <w:r w:rsidRPr="00767CEC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3.5.8, 3.5.9, 3.5.10, 3.7.1</w:t>
            </w:r>
          </w:p>
          <w:p w14:paraId="463AD159" w14:textId="77777777" w:rsidR="00C708CD" w:rsidRPr="00767CEC" w:rsidRDefault="00C708CD" w:rsidP="00C708CD">
            <w:pPr>
              <w:rPr>
                <w:rFonts w:ascii="Times New Roman" w:hAnsi="Times New Roman" w:cs="David"/>
                <w:b/>
                <w:bCs w:val="0"/>
                <w:rtl/>
              </w:rPr>
            </w:pPr>
          </w:p>
        </w:tc>
      </w:tr>
      <w:tr w:rsidR="00C708CD" w:rsidRPr="005F2ACE" w14:paraId="463AD161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5B" w14:textId="77777777" w:rsidR="00C708CD" w:rsidRP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5C" w14:textId="77777777" w:rsidR="00C708CD" w:rsidRPr="00767CEC" w:rsidRDefault="001F0861" w:rsidP="00DD0F8C">
            <w:pPr>
              <w:rPr>
                <w:rFonts w:ascii="David" w:hAnsi="David" w:cs="David"/>
                <w:b/>
                <w:bCs w:val="0"/>
                <w:u w:val="single"/>
                <w:rtl/>
              </w:rPr>
            </w:pPr>
            <w:r w:rsidRPr="00767CEC">
              <w:rPr>
                <w:rFonts w:cs="David" w:hint="cs"/>
                <w:b/>
                <w:bCs w:val="0"/>
                <w:sz w:val="28"/>
                <w:szCs w:val="28"/>
                <w:u w:val="single"/>
                <w:rtl/>
              </w:rPr>
              <w:t>דיון מכרז 167/18 מערכת אבטחת מידע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5D" w14:textId="77777777" w:rsidR="00C708CD" w:rsidRDefault="00380FD3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</w:t>
            </w:r>
            <w:r w:rsidR="001F0861">
              <w:rPr>
                <w:rFonts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5E" w14:textId="77777777" w:rsidR="001F0861" w:rsidRPr="00767CEC" w:rsidRDefault="001F0861" w:rsidP="001F0861">
            <w:pPr>
              <w:rPr>
                <w:rFonts w:ascii="David" w:hAnsi="David" w:cs="David"/>
                <w:b/>
                <w:bCs w:val="0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לאור האמור לעיל מחליטה הוועדה להמליץ בפני רה"ע.</w:t>
            </w:r>
          </w:p>
          <w:p w14:paraId="463AD15F" w14:textId="77777777" w:rsidR="001F0861" w:rsidRPr="00767CEC" w:rsidRDefault="001F0861" w:rsidP="001F086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את המלצת האגף </w:t>
            </w:r>
            <w:r w:rsidRPr="00767CE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–</w:t>
            </w: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זכיית הספק טו בי </w:t>
            </w:r>
            <w:proofErr w:type="spellStart"/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סקיור</w:t>
            </w:r>
            <w:proofErr w:type="spellEnd"/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. </w:t>
            </w:r>
          </w:p>
          <w:p w14:paraId="463AD160" w14:textId="77777777" w:rsidR="00C708CD" w:rsidRPr="00767CEC" w:rsidRDefault="00C708CD" w:rsidP="00380FD3">
            <w:pPr>
              <w:rPr>
                <w:rFonts w:ascii="Times New Roman" w:hAnsi="Times New Roman" w:cs="David"/>
                <w:b/>
                <w:bCs w:val="0"/>
                <w:rtl/>
              </w:rPr>
            </w:pPr>
          </w:p>
        </w:tc>
      </w:tr>
      <w:tr w:rsidR="00C708CD" w:rsidRPr="005F2ACE" w14:paraId="463AD168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62" w14:textId="77777777" w:rsid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63" w14:textId="77777777" w:rsidR="00C708CD" w:rsidRPr="00767CEC" w:rsidRDefault="00767CEC" w:rsidP="00DD0F8C">
            <w:pPr>
              <w:rPr>
                <w:rFonts w:ascii="David" w:hAnsi="David" w:cs="David"/>
                <w:b/>
                <w:bCs w:val="0"/>
                <w:u w:val="single"/>
                <w:rtl/>
              </w:rPr>
            </w:pPr>
            <w:r w:rsidRPr="00767CEC">
              <w:rPr>
                <w:rFonts w:cs="David" w:hint="cs"/>
                <w:b/>
                <w:bCs w:val="0"/>
                <w:sz w:val="28"/>
                <w:szCs w:val="28"/>
                <w:u w:val="single"/>
                <w:rtl/>
              </w:rPr>
              <w:t>דיון חוזר מכרז 105/17 הפעלת מסעדה ברחוב ניצה בעיר נתניה בגוש 8272 במתחם הכולל חלק מחלקה 111, 170, 212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64" w14:textId="77777777" w:rsidR="00C708CD" w:rsidRDefault="00767CEC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49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65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לאור האמור לעיל מחליטה הוועדה להמליץ בפני רה"ע.</w:t>
            </w:r>
          </w:p>
          <w:p w14:paraId="463AD166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לבטל את המכרז. </w:t>
            </w:r>
          </w:p>
          <w:p w14:paraId="463AD167" w14:textId="77777777" w:rsidR="00C708CD" w:rsidRPr="00767CEC" w:rsidRDefault="00C708CD" w:rsidP="00C708CD">
            <w:pPr>
              <w:rPr>
                <w:rFonts w:ascii="David" w:hAnsi="David" w:cs="David"/>
                <w:b/>
                <w:bCs w:val="0"/>
                <w:rtl/>
              </w:rPr>
            </w:pPr>
          </w:p>
        </w:tc>
      </w:tr>
      <w:tr w:rsidR="00767CEC" w:rsidRPr="005F2ACE" w14:paraId="463AD170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69" w14:textId="77777777" w:rsidR="00767CEC" w:rsidRDefault="00767CE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6A" w14:textId="77777777" w:rsidR="00767CEC" w:rsidRPr="00767CEC" w:rsidRDefault="00767CEC" w:rsidP="00767CEC">
            <w:pPr>
              <w:rPr>
                <w:rFonts w:cs="David"/>
                <w:b/>
                <w:bCs w:val="0"/>
                <w:sz w:val="28"/>
                <w:szCs w:val="28"/>
                <w:u w:val="single"/>
              </w:rPr>
            </w:pPr>
            <w:r w:rsidRPr="00767CEC">
              <w:rPr>
                <w:rFonts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דיון מכרז 159/18 הפעלת נקודות מכר ניידת במתחם </w:t>
            </w:r>
            <w:proofErr w:type="spellStart"/>
            <w:r w:rsidRPr="00767CEC">
              <w:rPr>
                <w:rFonts w:cs="David" w:hint="cs"/>
                <w:b/>
                <w:bCs w:val="0"/>
                <w:sz w:val="28"/>
                <w:szCs w:val="28"/>
                <w:u w:val="single"/>
                <w:rtl/>
              </w:rPr>
              <w:t>הפלנתניה</w:t>
            </w:r>
            <w:proofErr w:type="spellEnd"/>
            <w:r w:rsidRPr="00767CEC">
              <w:rPr>
                <w:rFonts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 </w:t>
            </w:r>
          </w:p>
          <w:p w14:paraId="463AD16B" w14:textId="77777777" w:rsidR="00767CEC" w:rsidRPr="00767CEC" w:rsidRDefault="00767CEC" w:rsidP="00DD0F8C">
            <w:pPr>
              <w:rPr>
                <w:rFonts w:cs="David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6C" w14:textId="77777777" w:rsidR="00767CEC" w:rsidRDefault="00767CEC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50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6D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לאור האמור לעיל מחליטה הוועדה להמליץ בפני רה"ע.</w:t>
            </w:r>
          </w:p>
          <w:p w14:paraId="463AD16E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לבטל את המכרז.</w:t>
            </w:r>
          </w:p>
          <w:p w14:paraId="463AD16F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767CEC" w:rsidRPr="005F2ACE" w14:paraId="463AD179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71" w14:textId="77777777" w:rsidR="00767CEC" w:rsidRDefault="00767CE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10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72" w14:textId="77777777" w:rsidR="00767CEC" w:rsidRPr="00767CEC" w:rsidRDefault="00767CEC" w:rsidP="00767CEC">
            <w:pPr>
              <w:rPr>
                <w:rFonts w:cs="David"/>
                <w:b/>
                <w:bCs w:val="0"/>
                <w:sz w:val="28"/>
                <w:szCs w:val="28"/>
                <w:u w:val="single"/>
              </w:rPr>
            </w:pPr>
            <w:r w:rsidRPr="00767CEC">
              <w:rPr>
                <w:rFonts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דיון חוזר פטור ממכרז </w:t>
            </w:r>
            <w:r w:rsidRPr="00767CEC">
              <w:rPr>
                <w:rFonts w:ascii="Arial" w:hAnsi="Arial" w:cs="David" w:hint="cs"/>
                <w:b/>
                <w:bCs w:val="0"/>
                <w:sz w:val="28"/>
                <w:szCs w:val="28"/>
                <w:u w:val="single"/>
                <w:rtl/>
              </w:rPr>
              <w:t xml:space="preserve">לאחר פרסום קול קורא </w:t>
            </w:r>
            <w:r w:rsidRPr="00767CEC">
              <w:rPr>
                <w:rFonts w:ascii="Arial" w:hAnsi="Arial" w:cs="David"/>
                <w:b/>
                <w:bCs w:val="0"/>
                <w:sz w:val="28"/>
                <w:szCs w:val="28"/>
                <w:u w:val="single"/>
                <w:rtl/>
              </w:rPr>
              <w:t>להקמת מתקני שעשועים בחופשת הפסח</w:t>
            </w:r>
          </w:p>
          <w:p w14:paraId="463AD173" w14:textId="77777777" w:rsidR="00767CEC" w:rsidRPr="00767CEC" w:rsidRDefault="00767CEC" w:rsidP="00767CEC">
            <w:pPr>
              <w:rPr>
                <w:rFonts w:cs="David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74" w14:textId="77777777" w:rsidR="00767CEC" w:rsidRDefault="00767CEC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51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75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לאור האמור לעיל מחליטה הוועדה להמליץ בפני רה"ע.</w:t>
            </w:r>
          </w:p>
          <w:p w14:paraId="463AD176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לאשר מכירת מזון במקום בפיקוח. </w:t>
            </w:r>
          </w:p>
          <w:p w14:paraId="463AD177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67CEC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הוועדה מבהירה שככל שתהיינה תלונות מהתושבים באשר להפקעת מחירים הדבר יילקח בחשבון בשנה הבאה.</w:t>
            </w:r>
          </w:p>
          <w:p w14:paraId="463AD178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767CEC" w:rsidRPr="005F2ACE" w14:paraId="463AD181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7A" w14:textId="77777777" w:rsidR="00767CEC" w:rsidRDefault="00767CE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7B" w14:textId="77777777" w:rsidR="00767CEC" w:rsidRPr="00767CEC" w:rsidRDefault="00767CEC" w:rsidP="00767CEC">
            <w:pPr>
              <w:rPr>
                <w:rFonts w:cs="David"/>
                <w:b/>
                <w:bCs w:val="0"/>
                <w:sz w:val="28"/>
                <w:szCs w:val="28"/>
                <w:u w:val="single"/>
              </w:rPr>
            </w:pPr>
            <w:r w:rsidRPr="00767CEC">
              <w:rPr>
                <w:rFonts w:cs="David" w:hint="cs"/>
                <w:b/>
                <w:bCs w:val="0"/>
                <w:sz w:val="28"/>
                <w:szCs w:val="28"/>
                <w:u w:val="single"/>
                <w:rtl/>
              </w:rPr>
              <w:t>פטור ממכרז לאחר פרסום קול קורא לעמותת החצר הנשית לעבודה עם נערות וצעירות</w:t>
            </w:r>
          </w:p>
          <w:p w14:paraId="463AD17C" w14:textId="77777777" w:rsidR="00767CEC" w:rsidRPr="00767CEC" w:rsidRDefault="00767CEC" w:rsidP="00767CEC">
            <w:pPr>
              <w:rPr>
                <w:rFonts w:cs="David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7D" w14:textId="77777777" w:rsidR="00767CEC" w:rsidRDefault="00767CEC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52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7E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לאור האמור לעיל מחליטה הוועדה להמליץ בפני רה"ע.</w:t>
            </w:r>
          </w:p>
          <w:p w14:paraId="463AD17F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לאשר פטור ממכרז לעמותת החצר הנשית. </w:t>
            </w:r>
          </w:p>
          <w:p w14:paraId="463AD180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767CEC" w:rsidRPr="005F2ACE" w14:paraId="463AD189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82" w14:textId="77777777" w:rsidR="00767CEC" w:rsidRDefault="00767CE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83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sz w:val="28"/>
                <w:szCs w:val="28"/>
                <w:u w:val="single"/>
              </w:rPr>
            </w:pPr>
            <w:r w:rsidRPr="00767CEC"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  <w:t xml:space="preserve">פטור ממכרז לחב' "קורונה </w:t>
            </w:r>
            <w:proofErr w:type="spellStart"/>
            <w:r w:rsidRPr="00767CEC"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  <w:t>סאנסט</w:t>
            </w:r>
            <w:proofErr w:type="spellEnd"/>
            <w:r w:rsidRPr="00767CEC">
              <w:rPr>
                <w:rFonts w:ascii="David" w:hAnsi="David" w:cs="David"/>
                <w:b/>
                <w:bCs w:val="0"/>
                <w:sz w:val="28"/>
                <w:szCs w:val="28"/>
                <w:u w:val="single"/>
                <w:rtl/>
              </w:rPr>
              <w:t>" לביצוע פסטיבל ייחודי ובלעדי בחוף נתניה</w:t>
            </w:r>
          </w:p>
          <w:p w14:paraId="463AD184" w14:textId="77777777" w:rsidR="00767CEC" w:rsidRPr="00767CEC" w:rsidRDefault="00767CEC" w:rsidP="00767CEC">
            <w:pPr>
              <w:rPr>
                <w:rFonts w:cs="David"/>
                <w:b/>
                <w:bCs w:val="0"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85" w14:textId="77777777" w:rsidR="00767CEC" w:rsidRDefault="00767CEC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53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186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לאור האמור לעיל מחליטה הוועדה להמליץ בפני רה"ע.</w:t>
            </w:r>
          </w:p>
          <w:p w14:paraId="463AD187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לאשר פטור ממכרז לחברת קורונה </w:t>
            </w:r>
            <w:proofErr w:type="spellStart"/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סנסט</w:t>
            </w:r>
            <w:proofErr w:type="spellEnd"/>
            <w:r w:rsidRPr="00767CEC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. </w:t>
            </w:r>
          </w:p>
          <w:p w14:paraId="463AD188" w14:textId="77777777" w:rsidR="00767CEC" w:rsidRPr="00767CEC" w:rsidRDefault="00767CEC" w:rsidP="00767CE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463AD18A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AD18D" w14:textId="77777777" w:rsidR="00C35918" w:rsidRDefault="00C35918">
      <w:r>
        <w:separator/>
      </w:r>
    </w:p>
  </w:endnote>
  <w:endnote w:type="continuationSeparator" w:id="0">
    <w:p w14:paraId="463AD18E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463AD18F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4DF5" w:rsidRPr="00814DF5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463AD190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AD18B" w14:textId="77777777" w:rsidR="00C35918" w:rsidRDefault="00C35918">
      <w:r>
        <w:separator/>
      </w:r>
    </w:p>
  </w:footnote>
  <w:footnote w:type="continuationSeparator" w:id="0">
    <w:p w14:paraId="463AD18C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1337"/>
    <w:rsid w:val="000E2E4D"/>
    <w:rsid w:val="00121893"/>
    <w:rsid w:val="00145DCD"/>
    <w:rsid w:val="001E2A4B"/>
    <w:rsid w:val="001F0861"/>
    <w:rsid w:val="00243715"/>
    <w:rsid w:val="0025449F"/>
    <w:rsid w:val="002B791E"/>
    <w:rsid w:val="0030694D"/>
    <w:rsid w:val="00320856"/>
    <w:rsid w:val="00380FD3"/>
    <w:rsid w:val="0038723B"/>
    <w:rsid w:val="003915DB"/>
    <w:rsid w:val="003A3E5A"/>
    <w:rsid w:val="004450FC"/>
    <w:rsid w:val="004A6934"/>
    <w:rsid w:val="00537450"/>
    <w:rsid w:val="00555F3E"/>
    <w:rsid w:val="005A062A"/>
    <w:rsid w:val="005A4B33"/>
    <w:rsid w:val="005F2ACE"/>
    <w:rsid w:val="006208AF"/>
    <w:rsid w:val="00625EE9"/>
    <w:rsid w:val="006A2A4D"/>
    <w:rsid w:val="006C67A5"/>
    <w:rsid w:val="007049D7"/>
    <w:rsid w:val="007137B6"/>
    <w:rsid w:val="00736D57"/>
    <w:rsid w:val="00767CEC"/>
    <w:rsid w:val="007C3457"/>
    <w:rsid w:val="007E0CF9"/>
    <w:rsid w:val="00814DF5"/>
    <w:rsid w:val="00836401"/>
    <w:rsid w:val="00847316"/>
    <w:rsid w:val="00905EC4"/>
    <w:rsid w:val="00936C46"/>
    <w:rsid w:val="009C7D28"/>
    <w:rsid w:val="00AA527A"/>
    <w:rsid w:val="00B007D2"/>
    <w:rsid w:val="00B41120"/>
    <w:rsid w:val="00B84495"/>
    <w:rsid w:val="00BE1AD9"/>
    <w:rsid w:val="00C35918"/>
    <w:rsid w:val="00C708CD"/>
    <w:rsid w:val="00C85997"/>
    <w:rsid w:val="00CB1258"/>
    <w:rsid w:val="00D633A4"/>
    <w:rsid w:val="00D83DF7"/>
    <w:rsid w:val="00DB0BEF"/>
    <w:rsid w:val="00DD0F8C"/>
    <w:rsid w:val="00E64515"/>
    <w:rsid w:val="00E7246D"/>
    <w:rsid w:val="00E72E17"/>
    <w:rsid w:val="00E77232"/>
    <w:rsid w:val="00E82485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AD11D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9">
    <w:name w:val="Plain Text"/>
    <w:basedOn w:val="a"/>
    <w:link w:val="aa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a">
    <w:name w:val="טקסט רגיל תו"/>
    <w:basedOn w:val="a0"/>
    <w:link w:val="a9"/>
    <w:uiPriority w:val="99"/>
    <w:semiHidden/>
    <w:rsid w:val="00C35918"/>
    <w:rPr>
      <w:rFonts w:ascii="Times New Roman" w:hAnsi="Times New Roman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2019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ישיבת&amp;#160;ועדת מכרזים בתאריך 19.3.2019&lt;br&gt;&lt;/p&gt;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2019-03-18T22:00:00+00:00</Sbox_DocumentDate>
  </documentManagement>
</p:properties>
</file>

<file path=customXml/itemProps1.xml><?xml version="1.0" encoding="utf-8"?>
<ds:datastoreItem xmlns:ds="http://schemas.openxmlformats.org/officeDocument/2006/customXml" ds:itemID="{46AABE9A-C20B-4E6F-8C15-D51B6FAE0F09}"/>
</file>

<file path=customXml/itemProps2.xml><?xml version="1.0" encoding="utf-8"?>
<ds:datastoreItem xmlns:ds="http://schemas.openxmlformats.org/officeDocument/2006/customXml" ds:itemID="{FC28430A-AA54-467B-BBFD-0586EBE33B90}"/>
</file>

<file path=customXml/itemProps3.xml><?xml version="1.0" encoding="utf-8"?>
<ds:datastoreItem xmlns:ds="http://schemas.openxmlformats.org/officeDocument/2006/customXml" ds:itemID="{075F333A-B8E1-4A3A-84A7-0B408462B7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2019-04-01T19:23:00Z</dcterms:created>
  <dcterms:modified xsi:type="dcterms:W3CDTF">2020-04-16T10:21:00Z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