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167" w:rsidRDefault="00801167" w:rsidP="0022518A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‏ד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' שבט תשפ"ג</w:t>
      </w:r>
    </w:p>
    <w:p w:rsidR="0022518A" w:rsidRDefault="00801167" w:rsidP="0022518A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26 ינואר 2023</w:t>
      </w:r>
    </w:p>
    <w:p w:rsidR="00801167" w:rsidRPr="00801167" w:rsidRDefault="00801167" w:rsidP="00801167">
      <w:pPr>
        <w:jc w:val="right"/>
        <w:rPr>
          <w:rFonts w:ascii="Arial" w:hAnsi="Arial" w:cs="TopType Soncino"/>
          <w:b/>
          <w:bCs w:val="0"/>
          <w:sz w:val="26"/>
          <w:szCs w:val="26"/>
        </w:rPr>
      </w:pPr>
      <w:r w:rsidRPr="00801167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תמיכות / 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20 / 3-10-4</w:t>
      </w:r>
    </w:p>
    <w:p w:rsidR="0022518A" w:rsidRPr="008956DC" w:rsidRDefault="0022518A" w:rsidP="00E122D5">
      <w:pPr>
        <w:jc w:val="center"/>
        <w:outlineLvl w:val="0"/>
        <w:rPr>
          <w:rFonts w:ascii="Arial" w:hAnsi="Arial" w:cs="TopType Soncino"/>
          <w:sz w:val="26"/>
          <w:szCs w:val="26"/>
          <w:u w:val="single"/>
          <w:rtl/>
        </w:rPr>
      </w:pP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הנדון: </w:t>
      </w:r>
      <w:r w:rsidR="00E122D5">
        <w:rPr>
          <w:rFonts w:ascii="Arial" w:hAnsi="Arial" w:cs="TopType Soncino" w:hint="cs"/>
          <w:sz w:val="26"/>
          <w:szCs w:val="26"/>
          <w:u w:val="single"/>
          <w:rtl/>
        </w:rPr>
        <w:t>סכום המלצות</w:t>
      </w:r>
      <w:r w:rsidRPr="008956DC">
        <w:rPr>
          <w:rFonts w:ascii="Arial" w:hAnsi="Arial" w:cs="TopType Soncino" w:hint="cs"/>
          <w:sz w:val="26"/>
          <w:szCs w:val="26"/>
          <w:u w:val="single"/>
          <w:rtl/>
        </w:rPr>
        <w:t xml:space="preserve"> ועדה מקצועית לענייני תמיכות </w:t>
      </w:r>
      <w:r w:rsidR="00F750F7">
        <w:rPr>
          <w:rFonts w:ascii="Arial" w:hAnsi="Arial" w:cs="TopType Soncino"/>
          <w:sz w:val="26"/>
          <w:szCs w:val="26"/>
          <w:u w:val="single"/>
          <w:rtl/>
        </w:rPr>
        <w:br/>
      </w:r>
      <w:r w:rsidRPr="008956DC">
        <w:rPr>
          <w:rFonts w:ascii="Arial" w:hAnsi="Arial" w:cs="TopType Soncino" w:hint="cs"/>
          <w:sz w:val="26"/>
          <w:szCs w:val="26"/>
          <w:u w:val="single"/>
          <w:rtl/>
        </w:rPr>
        <w:t xml:space="preserve">מתאריך </w:t>
      </w:r>
      <w:r w:rsidR="00801167">
        <w:rPr>
          <w:rFonts w:ascii="Arial" w:hAnsi="Arial" w:cs="TopType Soncino" w:hint="cs"/>
          <w:sz w:val="26"/>
          <w:szCs w:val="26"/>
          <w:u w:val="single"/>
          <w:rtl/>
        </w:rPr>
        <w:t>26.1.2023</w:t>
      </w:r>
    </w:p>
    <w:p w:rsidR="0022518A" w:rsidRPr="008956DC" w:rsidRDefault="0022518A" w:rsidP="00801167">
      <w:pPr>
        <w:spacing w:before="240" w:after="240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בתאריך </w:t>
      </w:r>
      <w:r w:rsidR="00801167">
        <w:rPr>
          <w:rFonts w:ascii="Arial" w:hAnsi="Arial" w:cs="TopType Soncino" w:hint="cs"/>
          <w:b/>
          <w:bCs w:val="0"/>
          <w:sz w:val="26"/>
          <w:szCs w:val="26"/>
          <w:rtl/>
        </w:rPr>
        <w:t>26.1.2023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התקיימה ישיבה בנושא שבנדון בה </w:t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השתתפו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:</w:t>
      </w:r>
    </w:p>
    <w:p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עו"ד נילי ארז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יועצת משפטית</w:t>
      </w:r>
    </w:p>
    <w:p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גב' עדנה קאיקוב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מנהלת אגף גזברות</w:t>
      </w:r>
    </w:p>
    <w:p w:rsidR="0022518A" w:rsidRPr="008956DC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עו"ד מיכל מלמד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- השירות המשפטי</w:t>
      </w:r>
    </w:p>
    <w:p w:rsidR="008201E3" w:rsidRPr="008956DC" w:rsidRDefault="008201E3" w:rsidP="008201E3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אבי אליהו</w:t>
      </w:r>
      <w:r>
        <w:rPr>
          <w:rFonts w:ascii="Arial" w:hAnsi="Arial" w:cs="TopType Soncino"/>
          <w:b/>
          <w:bCs w:val="0"/>
          <w:sz w:val="26"/>
          <w:szCs w:val="26"/>
          <w:rtl/>
        </w:rPr>
        <w:tab/>
      </w:r>
      <w:r>
        <w:rPr>
          <w:rFonts w:ascii="Arial" w:hAnsi="Arial" w:cs="TopType Soncino"/>
          <w:b/>
          <w:bCs w:val="0"/>
          <w:sz w:val="26"/>
          <w:szCs w:val="26"/>
          <w:rtl/>
        </w:rPr>
        <w:tab/>
      </w:r>
      <w:r>
        <w:rPr>
          <w:rFonts w:ascii="Arial" w:hAnsi="Arial" w:cs="TopType Soncino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- מנכ"ל החברה למען הספורט</w:t>
      </w:r>
    </w:p>
    <w:p w:rsidR="0022518A" w:rsidRDefault="00801167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ניר יבלונסקי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מנהל מתקני הספורט</w:t>
      </w:r>
    </w:p>
    <w:p w:rsidR="0022518A" w:rsidRDefault="0022518A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proofErr w:type="spellStart"/>
      <w:r w:rsidRPr="008956DC">
        <w:rPr>
          <w:rFonts w:ascii="Arial" w:hAnsi="Arial" w:cs="TopType Soncino" w:hint="cs"/>
          <w:b/>
          <w:bCs w:val="0"/>
          <w:sz w:val="26"/>
          <w:szCs w:val="26"/>
          <w:rtl/>
        </w:rPr>
        <w:t>והח"מ</w:t>
      </w:r>
      <w:proofErr w:type="spellEnd"/>
    </w:p>
    <w:p w:rsidR="009A63ED" w:rsidRDefault="009A63ED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9A63ED" w:rsidRDefault="009A63ED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רכז הועדה מרק זלובינסקי הוסמך ע"י מנכ"ל העירייה להיות נציגו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בועדה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>.</w:t>
      </w:r>
    </w:p>
    <w:p w:rsidR="009A63ED" w:rsidRPr="008956DC" w:rsidRDefault="009A63ED" w:rsidP="0022518A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גב' עדנה קאיקוב הוסמכה ע"י גזבר העירייה להיות נציגתו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בועדה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>.</w:t>
      </w:r>
    </w:p>
    <w:p w:rsidR="0022518A" w:rsidRPr="0022518A" w:rsidRDefault="0022518A" w:rsidP="00E122D5">
      <w:pPr>
        <w:pStyle w:val="a9"/>
        <w:ind w:left="0"/>
        <w:outlineLvl w:val="1"/>
        <w:rPr>
          <w:rFonts w:ascii="Arial" w:hAnsi="Arial" w:cs="TopType Soncino"/>
          <w:b/>
          <w:bCs w:val="0"/>
          <w:sz w:val="26"/>
          <w:szCs w:val="26"/>
          <w:u w:val="single"/>
        </w:rPr>
      </w:pPr>
      <w:r w:rsidRPr="0022518A">
        <w:rPr>
          <w:rFonts w:ascii="Arial" w:hAnsi="Arial" w:cs="TopType Soncino" w:hint="cs"/>
          <w:b/>
          <w:bCs w:val="0"/>
          <w:sz w:val="26"/>
          <w:szCs w:val="26"/>
          <w:u w:val="single"/>
          <w:rtl/>
        </w:rPr>
        <w:t>על סדר היום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:</w:t>
      </w:r>
    </w:p>
    <w:p w:rsidR="0022518A" w:rsidRPr="0022518A" w:rsidRDefault="008201E3" w:rsidP="008201E3">
      <w:pPr>
        <w:pStyle w:val="a9"/>
        <w:numPr>
          <w:ilvl w:val="0"/>
          <w:numId w:val="7"/>
        </w:numPr>
        <w:spacing w:before="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בקשת מקדמה מתמיכה שנתית של מועדון מכבי נתניה כדורגל ועמותת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טנ"ש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נתניה 2007.</w:t>
      </w:r>
    </w:p>
    <w:p w:rsidR="0022518A" w:rsidRPr="00E122D5" w:rsidRDefault="00E122D5" w:rsidP="009A63ED">
      <w:pPr>
        <w:pStyle w:val="a9"/>
        <w:numPr>
          <w:ilvl w:val="0"/>
          <w:numId w:val="10"/>
        </w:numPr>
        <w:rPr>
          <w:rFonts w:ascii="Arial" w:hAnsi="Arial" w:cs="TopType Soncino"/>
          <w:b/>
          <w:bCs w:val="0"/>
          <w:sz w:val="26"/>
          <w:szCs w:val="26"/>
          <w:u w:val="single"/>
        </w:rPr>
      </w:pPr>
      <w:r w:rsidRPr="00E122D5">
        <w:rPr>
          <w:rFonts w:ascii="Arial" w:hAnsi="Arial" w:cs="TopType Soncino" w:hint="cs"/>
          <w:b/>
          <w:bCs w:val="0"/>
          <w:sz w:val="26"/>
          <w:szCs w:val="26"/>
          <w:u w:val="single"/>
          <w:rtl/>
        </w:rPr>
        <w:t>מכבי נתניה</w:t>
      </w:r>
    </w:p>
    <w:p w:rsidR="00E122D5" w:rsidRDefault="00E122D5" w:rsidP="009A63ED">
      <w:pPr>
        <w:pStyle w:val="a9"/>
        <w:numPr>
          <w:ilvl w:val="0"/>
          <w:numId w:val="5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הוגשה בקשה לתמיכה לשנת 2023 וצורפה לה בקשה לקבלת מקדמה.</w:t>
      </w:r>
    </w:p>
    <w:p w:rsidR="00E122D5" w:rsidRDefault="00E122D5" w:rsidP="009A63ED">
      <w:pPr>
        <w:pStyle w:val="a9"/>
        <w:numPr>
          <w:ilvl w:val="0"/>
          <w:numId w:val="5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צורף מכתב שכולל נימוקים על צורך במקדמה ומכתב זה הוצג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לועדה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>.</w:t>
      </w:r>
    </w:p>
    <w:p w:rsidR="00E122D5" w:rsidRDefault="00E122D5" w:rsidP="00404274">
      <w:pPr>
        <w:pStyle w:val="a9"/>
        <w:numPr>
          <w:ilvl w:val="0"/>
          <w:numId w:val="5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בועדה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הוחלט להמליץ בפני מועצת העיר לאשר מקדמה למועדון כדורגל מכבי נתניה מסעיף תקציבי 1827005820 </w:t>
      </w:r>
      <w:r w:rsidR="00404274">
        <w:rPr>
          <w:rFonts w:ascii="Arial" w:hAnsi="Arial" w:cs="TopType Soncino" w:hint="cs"/>
          <w:b/>
          <w:bCs w:val="0"/>
          <w:sz w:val="26"/>
          <w:szCs w:val="26"/>
          <w:rtl/>
        </w:rPr>
        <w:t>בהתאם לנוהל תמיכות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:</w:t>
      </w:r>
    </w:p>
    <w:p w:rsidR="00E122D5" w:rsidRDefault="00E122D5" w:rsidP="00404274">
      <w:pPr>
        <w:pStyle w:val="a9"/>
        <w:numPr>
          <w:ilvl w:val="0"/>
          <w:numId w:val="8"/>
        </w:numPr>
        <w:ind w:left="108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סכום המקדמה הסופי יחושב במועד העברת המקדמה.</w:t>
      </w:r>
    </w:p>
    <w:p w:rsidR="00E122D5" w:rsidRDefault="00E122D5" w:rsidP="009A63ED">
      <w:pPr>
        <w:pStyle w:val="a9"/>
        <w:numPr>
          <w:ilvl w:val="0"/>
          <w:numId w:val="8"/>
        </w:numPr>
        <w:ind w:left="1080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כמו כן על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מורשי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החתימה של מועדון כדורגל מכבי נתניה להעביר התחייבות </w:t>
      </w:r>
      <w:r w:rsidR="00D00440">
        <w:rPr>
          <w:rFonts w:ascii="Arial" w:hAnsi="Arial" w:cs="TopType Soncino" w:hint="cs"/>
          <w:b/>
          <w:bCs w:val="0"/>
          <w:sz w:val="26"/>
          <w:szCs w:val="26"/>
          <w:rtl/>
        </w:rPr>
        <w:t>שהמקדמה תוחזר אם בסופו של דבר לא תאושר התמיכה.</w:t>
      </w:r>
    </w:p>
    <w:p w:rsidR="00D00440" w:rsidRDefault="00D00440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404274" w:rsidRDefault="00404274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D00440" w:rsidRPr="00E122D5" w:rsidRDefault="00D00440" w:rsidP="009A63ED">
      <w:pPr>
        <w:pStyle w:val="a9"/>
        <w:numPr>
          <w:ilvl w:val="0"/>
          <w:numId w:val="10"/>
        </w:numPr>
        <w:rPr>
          <w:rFonts w:ascii="Arial" w:hAnsi="Arial" w:cs="TopType Soncino"/>
          <w:b/>
          <w:bCs w:val="0"/>
          <w:sz w:val="26"/>
          <w:szCs w:val="26"/>
          <w:u w:val="single"/>
        </w:rPr>
      </w:pPr>
      <w:r>
        <w:rPr>
          <w:rFonts w:ascii="Arial" w:hAnsi="Arial" w:cs="TopType Soncino" w:hint="cs"/>
          <w:b/>
          <w:bCs w:val="0"/>
          <w:sz w:val="26"/>
          <w:szCs w:val="26"/>
          <w:u w:val="single"/>
          <w:rtl/>
        </w:rPr>
        <w:lastRenderedPageBreak/>
        <w:t xml:space="preserve">עמותת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u w:val="single"/>
          <w:rtl/>
        </w:rPr>
        <w:t>טנ"ש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u w:val="single"/>
          <w:rtl/>
        </w:rPr>
        <w:t xml:space="preserve"> נתניה 2007</w:t>
      </w:r>
    </w:p>
    <w:p w:rsidR="00D00440" w:rsidRDefault="00D00440" w:rsidP="009A63ED">
      <w:pPr>
        <w:pStyle w:val="a9"/>
        <w:numPr>
          <w:ilvl w:val="0"/>
          <w:numId w:val="9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הוגשה בקשה לתמיכה לשנת 2023 וצורפה לה בקשה לקבלת מקדמה.</w:t>
      </w:r>
    </w:p>
    <w:p w:rsidR="00D00440" w:rsidRDefault="00D00440" w:rsidP="009A63ED">
      <w:pPr>
        <w:pStyle w:val="a9"/>
        <w:numPr>
          <w:ilvl w:val="0"/>
          <w:numId w:val="9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צורף מכתב שכולל נימוקים על צורך במקדמה ומכתב זה הוצג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לועדה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>.</w:t>
      </w:r>
    </w:p>
    <w:p w:rsidR="00D00440" w:rsidRDefault="00D00440" w:rsidP="00404274">
      <w:pPr>
        <w:pStyle w:val="a9"/>
        <w:numPr>
          <w:ilvl w:val="0"/>
          <w:numId w:val="9"/>
        </w:numPr>
        <w:ind w:left="720"/>
        <w:rPr>
          <w:rFonts w:ascii="Arial" w:hAnsi="Arial" w:cs="TopType Soncino"/>
          <w:b/>
          <w:bCs w:val="0"/>
          <w:sz w:val="26"/>
          <w:szCs w:val="26"/>
        </w:rPr>
      </w:pP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בועדה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הוחלט להמליץ בפני מועצת העיר לאשר מקדמה לעמותת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טנ"ש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נתניה 2007 מסעיף תקציבי 1827008820 </w:t>
      </w:r>
      <w:r w:rsidR="00404274">
        <w:rPr>
          <w:rFonts w:ascii="Arial" w:hAnsi="Arial" w:cs="TopType Soncino" w:hint="cs"/>
          <w:b/>
          <w:bCs w:val="0"/>
          <w:sz w:val="26"/>
          <w:szCs w:val="26"/>
          <w:rtl/>
        </w:rPr>
        <w:t>בהתאם לנוהל תמיכות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:</w:t>
      </w:r>
    </w:p>
    <w:p w:rsidR="00D00440" w:rsidRDefault="00D00440" w:rsidP="00404274">
      <w:pPr>
        <w:pStyle w:val="a9"/>
        <w:numPr>
          <w:ilvl w:val="0"/>
          <w:numId w:val="11"/>
        </w:numPr>
        <w:rPr>
          <w:rFonts w:ascii="Arial" w:hAnsi="Arial" w:cs="TopType Soncino"/>
          <w:b/>
          <w:bCs w:val="0"/>
          <w:sz w:val="26"/>
          <w:szCs w:val="26"/>
        </w:rPr>
      </w:pPr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>סכום המקדמה הסופי יחושב במועד העברת המקדמה.</w:t>
      </w:r>
    </w:p>
    <w:p w:rsidR="00D00440" w:rsidRPr="009A63ED" w:rsidRDefault="00D00440" w:rsidP="009A63ED">
      <w:pPr>
        <w:pStyle w:val="a9"/>
        <w:numPr>
          <w:ilvl w:val="0"/>
          <w:numId w:val="11"/>
        </w:numPr>
        <w:rPr>
          <w:rFonts w:ascii="Arial" w:hAnsi="Arial" w:cs="TopType Soncino"/>
          <w:b/>
          <w:bCs w:val="0"/>
          <w:sz w:val="26"/>
          <w:szCs w:val="26"/>
          <w:rtl/>
        </w:rPr>
      </w:pPr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כמו כן על </w:t>
      </w:r>
      <w:proofErr w:type="spellStart"/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>מורשי</w:t>
      </w:r>
      <w:proofErr w:type="spellEnd"/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החתימה של עמותת </w:t>
      </w:r>
      <w:proofErr w:type="spellStart"/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>טנ"ש</w:t>
      </w:r>
      <w:proofErr w:type="spellEnd"/>
      <w:r w:rsidRPr="009A63ED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נתניה 2007 להעביר התחייבות שהמקדמה תוחזר אם בסופו של דבר לא תאושר התמיכה.</w:t>
      </w:r>
    </w:p>
    <w:p w:rsidR="00801167" w:rsidRDefault="00801167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404274" w:rsidRPr="00D00440" w:rsidRDefault="00404274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  <w:bookmarkStart w:id="0" w:name="_GoBack"/>
      <w:bookmarkEnd w:id="0"/>
    </w:p>
    <w:p w:rsidR="0022518A" w:rsidRDefault="0022518A" w:rsidP="00716DD2">
      <w:pPr>
        <w:tabs>
          <w:tab w:val="left" w:pos="1858"/>
        </w:tabs>
        <w:ind w:left="4622" w:firstLine="1858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בכבוד רב,</w:t>
      </w:r>
    </w:p>
    <w:p w:rsidR="00716DD2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22518A" w:rsidRPr="008956DC" w:rsidRDefault="0022518A" w:rsidP="0022518A">
      <w:pPr>
        <w:ind w:left="6480"/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מרק זלובינסקי</w:t>
      </w:r>
    </w:p>
    <w:p w:rsidR="0022518A" w:rsidRPr="008956DC" w:rsidRDefault="0022518A" w:rsidP="0022518A">
      <w:pPr>
        <w:ind w:left="6480"/>
        <w:rPr>
          <w:rFonts w:ascii="Arial" w:hAnsi="Arial" w:cs="TopType Soncino"/>
          <w:b/>
          <w:bCs w:val="0"/>
          <w:sz w:val="26"/>
          <w:szCs w:val="26"/>
          <w:rtl/>
        </w:rPr>
      </w:pPr>
      <w:proofErr w:type="spellStart"/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ע.מנכ"ל</w:t>
      </w:r>
      <w:proofErr w:type="spellEnd"/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 העירייה</w:t>
      </w:r>
    </w:p>
    <w:p w:rsidR="0022518A" w:rsidRDefault="0022518A" w:rsidP="0022518A">
      <w:pPr>
        <w:ind w:left="6480"/>
        <w:rPr>
          <w:rFonts w:ascii="Arial" w:hAnsi="Arial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רכז הועדה</w:t>
      </w:r>
    </w:p>
    <w:p w:rsidR="00D00440" w:rsidRDefault="00D00440" w:rsidP="0022518A">
      <w:pPr>
        <w:ind w:left="6480"/>
        <w:rPr>
          <w:rFonts w:ascii="Arial" w:hAnsi="Arial"/>
          <w:rtl/>
        </w:rPr>
      </w:pPr>
    </w:p>
    <w:p w:rsidR="00D00440" w:rsidRDefault="00D00440" w:rsidP="00D00440">
      <w:pPr>
        <w:rPr>
          <w:rFonts w:ascii="Arial" w:hAnsi="Arial"/>
          <w:rtl/>
        </w:rPr>
      </w:pPr>
    </w:p>
    <w:p w:rsidR="00D00440" w:rsidRPr="00D00440" w:rsidRDefault="00D00440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D00440">
        <w:rPr>
          <w:rFonts w:ascii="Arial" w:hAnsi="Arial" w:cs="TopType Soncino" w:hint="cs"/>
          <w:b/>
          <w:bCs w:val="0"/>
          <w:sz w:val="26"/>
          <w:szCs w:val="26"/>
          <w:rtl/>
        </w:rPr>
        <w:t>העתק:</w:t>
      </w:r>
    </w:p>
    <w:p w:rsidR="00D00440" w:rsidRDefault="00D00440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יורם כהן, מנכ"ל העירייה, יו"ר הועדה</w:t>
      </w:r>
    </w:p>
    <w:p w:rsidR="00D00440" w:rsidRDefault="00D00440" w:rsidP="00D00440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שגיא רוכל, גזבר העירייה</w:t>
      </w:r>
    </w:p>
    <w:p w:rsidR="00FC5652" w:rsidRPr="00ED79ED" w:rsidRDefault="00D00440" w:rsidP="009A63ED">
      <w:pPr>
        <w:rPr>
          <w:rFonts w:ascii="Arial" w:hAnsi="Arial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מר גיל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המבר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>, מנהל אגף הספורט</w:t>
      </w:r>
    </w:p>
    <w:sectPr w:rsidR="00FC5652" w:rsidRPr="00ED79ED" w:rsidSect="009114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44" w:rsidRDefault="00DA1844">
      <w:r>
        <w:separator/>
      </w:r>
    </w:p>
  </w:endnote>
  <w:endnote w:type="continuationSeparator" w:id="0">
    <w:p w:rsidR="00DA1844" w:rsidRDefault="00DA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44" w:rsidRDefault="00DA1844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DA1844" w:rsidRPr="002F78B4" w:rsidRDefault="00DA1844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A1844" w:rsidRPr="002C17A8" w:rsidRDefault="00DA1844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A1844" w:rsidRPr="000A535B" w:rsidRDefault="00DA1844" w:rsidP="00D33D39">
    <w:pPr>
      <w:pStyle w:val="a4"/>
      <w:jc w:val="center"/>
      <w:rPr>
        <w:color w:val="21598B"/>
        <w:szCs w:val="20"/>
        <w:rtl/>
      </w:rPr>
    </w:pPr>
  </w:p>
  <w:p w:rsidR="00DA1844" w:rsidRPr="00D33D39" w:rsidRDefault="00DA1844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44" w:rsidRDefault="00DA1844">
      <w:r>
        <w:separator/>
      </w:r>
    </w:p>
  </w:footnote>
  <w:footnote w:type="continuationSeparator" w:id="0">
    <w:p w:rsidR="00DA1844" w:rsidRDefault="00DA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D2" w:rsidRPr="002F78B4" w:rsidRDefault="00DA1844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844" w:rsidRPr="00DA1844" w:rsidRDefault="00DA1844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1463F"/>
    <w:multiLevelType w:val="hybridMultilevel"/>
    <w:tmpl w:val="3A541E72"/>
    <w:lvl w:ilvl="0" w:tplc="4AFC0356">
      <w:start w:val="70"/>
      <w:numFmt w:val="bullet"/>
      <w:lvlText w:val=""/>
      <w:lvlJc w:val="left"/>
      <w:pPr>
        <w:ind w:left="36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561DC9"/>
    <w:multiLevelType w:val="hybridMultilevel"/>
    <w:tmpl w:val="2E7A6808"/>
    <w:lvl w:ilvl="0" w:tplc="D706AF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3209C3"/>
    <w:multiLevelType w:val="hybridMultilevel"/>
    <w:tmpl w:val="2E7A6808"/>
    <w:lvl w:ilvl="0" w:tplc="D706AF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FB5DE2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4274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E55C9"/>
    <w:rsid w:val="005F33CF"/>
    <w:rsid w:val="005F6DB8"/>
    <w:rsid w:val="006033A6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167"/>
    <w:rsid w:val="008017CC"/>
    <w:rsid w:val="00804442"/>
    <w:rsid w:val="008201E3"/>
    <w:rsid w:val="0082380A"/>
    <w:rsid w:val="00826EF6"/>
    <w:rsid w:val="008519A1"/>
    <w:rsid w:val="00865EB9"/>
    <w:rsid w:val="0086629D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A63ED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0440"/>
    <w:rsid w:val="00D055F9"/>
    <w:rsid w:val="00D10EB3"/>
    <w:rsid w:val="00D33D39"/>
    <w:rsid w:val="00D52F77"/>
    <w:rsid w:val="00D57460"/>
    <w:rsid w:val="00D64D65"/>
    <w:rsid w:val="00D66231"/>
    <w:rsid w:val="00D81B3F"/>
    <w:rsid w:val="00DA1844"/>
    <w:rsid w:val="00DC7A46"/>
    <w:rsid w:val="00DE0D33"/>
    <w:rsid w:val="00DE12F8"/>
    <w:rsid w:val="00DE4C1B"/>
    <w:rsid w:val="00DF1231"/>
    <w:rsid w:val="00E122D5"/>
    <w:rsid w:val="00E22318"/>
    <w:rsid w:val="00E27A83"/>
    <w:rsid w:val="00E33FA1"/>
    <w:rsid w:val="00E4539F"/>
    <w:rsid w:val="00E50C99"/>
    <w:rsid w:val="00E5664C"/>
    <w:rsid w:val="00E61F07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27C1C2AE"/>
  <w15:docId w15:val="{B630B3AB-DE68-48E9-8EC4-73D4A1EB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26.01.2023&lt;br&gt;&lt;/p&gt;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8D901FE-8991-4925-B181-E53B75EA2B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6511E4-6181-4EAD-9DA8-7F75FE52B5C7}"/>
</file>

<file path=customXml/itemProps3.xml><?xml version="1.0" encoding="utf-8"?>
<ds:datastoreItem xmlns:ds="http://schemas.openxmlformats.org/officeDocument/2006/customXml" ds:itemID="{E65A616F-7CE7-4C55-AEAE-E99FD2167D10}"/>
</file>

<file path=customXml/itemProps4.xml><?xml version="1.0" encoding="utf-8"?>
<ds:datastoreItem xmlns:ds="http://schemas.openxmlformats.org/officeDocument/2006/customXml" ds:itemID="{859BD9BB-A2B3-4AC7-B7D0-E51D6F791FEB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28</TotalTime>
  <Pages>2</Pages>
  <Words>278</Words>
  <Characters>1257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שירלי גביזון</cp:lastModifiedBy>
  <cp:revision>18</cp:revision>
  <cp:lastPrinted>2023-01-26T12:22:00Z</cp:lastPrinted>
  <dcterms:created xsi:type="dcterms:W3CDTF">2023-01-26T11:28:00Z</dcterms:created>
  <dcterms:modified xsi:type="dcterms:W3CDTF">2023-01-26T12:39:00Z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