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52" w:rsidRPr="004B307E" w:rsidRDefault="004014D7" w:rsidP="004014D7">
      <w:pPr>
        <w:jc w:val="right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‏כ"ח תמוז תשפ"ה</w:t>
      </w:r>
    </w:p>
    <w:p w:rsidR="004014D7" w:rsidRPr="004B307E" w:rsidRDefault="004014D7" w:rsidP="004014D7">
      <w:pPr>
        <w:jc w:val="right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‏24 יולי 2025</w:t>
      </w:r>
    </w:p>
    <w:p w:rsidR="004014D7" w:rsidRDefault="004014D7" w:rsidP="004014D7">
      <w:pPr>
        <w:jc w:val="right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תמיכות / </w:t>
      </w:r>
      <w:r w:rsidRPr="004B307E">
        <w:rPr>
          <w:rFonts w:asciiTheme="minorBidi" w:hAnsiTheme="minorBidi" w:cstheme="minorBidi" w:hint="cs"/>
          <w:b/>
          <w:bCs w:val="0"/>
          <w:rtl/>
        </w:rPr>
        <w:t>3-10-4/</w:t>
      </w:r>
      <w:r w:rsidR="007940BE">
        <w:rPr>
          <w:rFonts w:asciiTheme="minorBidi" w:hAnsiTheme="minorBidi" w:cstheme="minorBidi" w:hint="cs"/>
          <w:b/>
          <w:bCs w:val="0"/>
          <w:rtl/>
        </w:rPr>
        <w:t xml:space="preserve"> 171</w:t>
      </w:r>
      <w:r w:rsidRPr="004B307E">
        <w:rPr>
          <w:rFonts w:asciiTheme="minorBidi" w:hAnsiTheme="minorBidi" w:cstheme="minorBidi" w:hint="cs"/>
          <w:b/>
          <w:bCs w:val="0"/>
          <w:rtl/>
        </w:rPr>
        <w:t xml:space="preserve"> </w:t>
      </w:r>
    </w:p>
    <w:p w:rsidR="007940BE" w:rsidRPr="004B307E" w:rsidRDefault="007940BE" w:rsidP="007940BE">
      <w:pPr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הנדון: </w:t>
      </w:r>
      <w:r w:rsidRPr="004B307E">
        <w:rPr>
          <w:rFonts w:asciiTheme="minorBidi" w:hAnsiTheme="minorBidi" w:cstheme="minorBidi"/>
          <w:u w:val="single"/>
          <w:rtl/>
        </w:rPr>
        <w:t>ס</w:t>
      </w:r>
      <w:r w:rsidRPr="004B307E">
        <w:rPr>
          <w:rFonts w:asciiTheme="minorBidi" w:hAnsiTheme="minorBidi" w:cstheme="minorBidi" w:hint="cs"/>
          <w:u w:val="single"/>
          <w:rtl/>
        </w:rPr>
        <w:t>י</w:t>
      </w:r>
      <w:r w:rsidRPr="004B307E">
        <w:rPr>
          <w:rFonts w:asciiTheme="minorBidi" w:hAnsiTheme="minorBidi" w:cstheme="minorBidi"/>
          <w:u w:val="single"/>
          <w:rtl/>
        </w:rPr>
        <w:t xml:space="preserve">כום המלצות ועדה מקצועית לענייני תמיכות </w:t>
      </w:r>
      <w:r w:rsidRPr="004B307E">
        <w:rPr>
          <w:rFonts w:asciiTheme="minorBidi" w:hAnsiTheme="minorBidi" w:cstheme="minorBidi"/>
          <w:u w:val="single"/>
          <w:rtl/>
        </w:rPr>
        <w:br/>
        <w:t xml:space="preserve">מתאריך </w:t>
      </w:r>
      <w:r w:rsidRPr="004B307E">
        <w:rPr>
          <w:rFonts w:asciiTheme="minorBidi" w:hAnsiTheme="minorBidi" w:cstheme="minorBidi" w:hint="cs"/>
          <w:u w:val="single"/>
          <w:rtl/>
        </w:rPr>
        <w:t>23.7.2025</w:t>
      </w:r>
    </w:p>
    <w:p w:rsidR="004014D7" w:rsidRPr="004B307E" w:rsidRDefault="004014D7" w:rsidP="004014D7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Pr="004B307E">
        <w:rPr>
          <w:rFonts w:asciiTheme="minorBidi" w:hAnsiTheme="minorBidi" w:cstheme="minorBidi" w:hint="cs"/>
          <w:b/>
          <w:bCs w:val="0"/>
          <w:rtl/>
        </w:rPr>
        <w:t xml:space="preserve">23.7.2025 </w:t>
      </w:r>
      <w:r w:rsidRPr="004B307E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 xml:space="preserve">רו"ח </w:t>
      </w:r>
      <w:r w:rsidRPr="004B307E">
        <w:rPr>
          <w:rFonts w:asciiTheme="minorBidi" w:hAnsiTheme="minorBidi" w:cstheme="minorBidi"/>
          <w:b/>
          <w:bCs w:val="0"/>
          <w:rtl/>
        </w:rPr>
        <w:t>שגיא רוכל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עו"ד </w:t>
      </w:r>
      <w:r w:rsidRPr="004B307E">
        <w:rPr>
          <w:rFonts w:asciiTheme="minorBidi" w:hAnsiTheme="minorBidi" w:cstheme="minorBidi" w:hint="cs"/>
          <w:b/>
          <w:bCs w:val="0"/>
          <w:rtl/>
        </w:rPr>
        <w:t>רומית סמסון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Pr="004B307E">
        <w:rPr>
          <w:rFonts w:asciiTheme="minorBidi" w:hAnsiTheme="minorBidi" w:cstheme="minorBidi" w:hint="cs"/>
          <w:b/>
          <w:bCs w:val="0"/>
          <w:rtl/>
        </w:rPr>
        <w:t>ה</w:t>
      </w:r>
      <w:r w:rsidRPr="004B307E">
        <w:rPr>
          <w:rFonts w:asciiTheme="minorBidi" w:hAnsiTheme="minorBidi" w:cstheme="minorBidi"/>
          <w:b/>
          <w:bCs w:val="0"/>
          <w:rtl/>
        </w:rPr>
        <w:t xml:space="preserve">יועצת </w:t>
      </w:r>
      <w:r w:rsidRPr="004B307E">
        <w:rPr>
          <w:rFonts w:asciiTheme="minorBidi" w:hAnsiTheme="minorBidi" w:cstheme="minorBidi" w:hint="cs"/>
          <w:b/>
          <w:bCs w:val="0"/>
          <w:rtl/>
        </w:rPr>
        <w:t>ה</w:t>
      </w:r>
      <w:r w:rsidRPr="004B307E">
        <w:rPr>
          <w:rFonts w:asciiTheme="minorBidi" w:hAnsiTheme="minorBidi" w:cstheme="minorBidi"/>
          <w:b/>
          <w:bCs w:val="0"/>
          <w:rtl/>
        </w:rPr>
        <w:t>משפטית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עו"ד מיכל מלמד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="009C629C">
        <w:rPr>
          <w:rFonts w:asciiTheme="minorBidi" w:hAnsiTheme="minorBidi" w:cstheme="minorBidi" w:hint="cs"/>
          <w:b/>
          <w:bCs w:val="0"/>
          <w:rtl/>
        </w:rPr>
        <w:t>משנה ל</w:t>
      </w:r>
      <w:r w:rsidRPr="004B307E">
        <w:rPr>
          <w:rFonts w:asciiTheme="minorBidi" w:hAnsiTheme="minorBidi" w:cstheme="minorBidi" w:hint="cs"/>
          <w:b/>
          <w:bCs w:val="0"/>
          <w:rtl/>
        </w:rPr>
        <w:t>יועצת המשפטית</w:t>
      </w:r>
      <w:r w:rsidR="00D646C3">
        <w:rPr>
          <w:rFonts w:asciiTheme="minorBidi" w:hAnsiTheme="minorBidi" w:cstheme="minorBidi" w:hint="cs"/>
          <w:b/>
          <w:bCs w:val="0"/>
          <w:rtl/>
        </w:rPr>
        <w:t xml:space="preserve"> ל</w:t>
      </w:r>
      <w:r w:rsidR="0011202F">
        <w:rPr>
          <w:rFonts w:asciiTheme="minorBidi" w:hAnsiTheme="minorBidi" w:cstheme="minorBidi" w:hint="cs"/>
          <w:b/>
          <w:bCs w:val="0"/>
          <w:rtl/>
        </w:rPr>
        <w:t>עירייה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מר אבי אליהו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>- מנכ"ל החברה למען הספורט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מר גיל המבר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מר ניר יבלונסקי</w:t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</w:r>
      <w:r w:rsidRPr="004B307E">
        <w:rPr>
          <w:rFonts w:asciiTheme="minorBidi" w:hAnsiTheme="minorBidi" w:cstheme="minorBidi"/>
          <w:b/>
          <w:bCs w:val="0"/>
          <w:rtl/>
        </w:rPr>
        <w:tab/>
        <w:t>- מנהל מתקני הספורט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והח"מ</w:t>
      </w:r>
    </w:p>
    <w:p w:rsidR="004014D7" w:rsidRPr="004B307E" w:rsidRDefault="004014D7" w:rsidP="00A532DF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 xml:space="preserve">לאשר תמיכה </w:t>
      </w:r>
      <w:r w:rsidR="0038399C" w:rsidRPr="004B307E">
        <w:rPr>
          <w:rFonts w:asciiTheme="minorBidi" w:hAnsiTheme="minorBidi" w:cstheme="minorBidi" w:hint="cs"/>
          <w:b/>
          <w:bCs w:val="0"/>
          <w:rtl/>
        </w:rPr>
        <w:t>לבתי כנסת מסעיף תקציבי 1827009820 כדלקמן:</w:t>
      </w:r>
    </w:p>
    <w:p w:rsidR="0038399C" w:rsidRPr="004B307E" w:rsidRDefault="0038399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tbl>
      <w:tblPr>
        <w:bidiVisual/>
        <w:tblW w:w="7932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235"/>
        <w:gridCol w:w="1996"/>
        <w:gridCol w:w="3129"/>
      </w:tblGrid>
      <w:tr w:rsidR="00A532DF" w:rsidRPr="004B307E" w:rsidTr="004B307E">
        <w:trPr>
          <w:trHeight w:val="528"/>
        </w:trPr>
        <w:tc>
          <w:tcPr>
            <w:tcW w:w="572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/>
              </w:rPr>
            </w:pPr>
            <w:r w:rsidRPr="004B307E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שם בית הכנסת</w:t>
            </w:r>
          </w:p>
        </w:tc>
        <w:tc>
          <w:tcPr>
            <w:tcW w:w="1996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3129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jc w:val="center"/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 xml:space="preserve">סה"כ 2025 </w:t>
            </w:r>
            <w:r w:rsidRPr="004B307E">
              <w:rPr>
                <w:rFonts w:ascii="Arial" w:hAnsi="Arial" w:cs="Arial"/>
                <w:b/>
                <w:rtl/>
              </w:rPr>
              <w:br/>
              <w:t>(סכום לחלוקה 543,000 ₪)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אבות ובנים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580137073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8,862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אגודת אחים יוצאי תימן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580185908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7,020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אגודת שלום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580138170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11,365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אוהל דניאל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580531911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6,207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אוהל משה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580040202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8,622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אוהל עמרם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580045284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3,866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אוהל שם נר שרה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580405173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3,747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 הדרך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580480705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3,659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אורות אגמים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580668226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7,763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10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אורית בירהן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580536324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8,269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אחים בני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580368488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4,279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12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אם הבנים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580081941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4,620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אמ"ת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580022887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9,252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14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באר חנה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580459345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3,982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אברהם ובניו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580437572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4,781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16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אברהם לישראל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580716918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5,380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17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אליהו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580653004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4,748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18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יהודה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580629988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4,692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lastRenderedPageBreak/>
              <w:t>19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יוסף ותיקים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580073419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9,762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20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יוסף יד לגיבורים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580050656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6,895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21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משיח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580605863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4,252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22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ביתא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580338168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6,849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גינת אגוז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580041648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7,090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24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דברי דוד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580174696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7,132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דרך אברהם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580422194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4,171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26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 xml:space="preserve">דרכי אבות 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580662024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5,597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דרכי נועם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580204055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6,407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דרכי שלום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580502524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5,022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29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היכל אליהו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580638591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4,257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30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היכל יעקב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580042265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7,753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היכל מנחם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580306132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8,045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32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חסד ואמת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580043388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6,359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33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חפץ חיים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580403285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7,869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34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טהר ליבנו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580746410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3,567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35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יהדות אירוסים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580273688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5,813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36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יעקב ובניו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FB6DD6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</w:t>
            </w:r>
            <w:r w:rsidR="00FB6DD6">
              <w:rPr>
                <w:rFonts w:ascii="Arial" w:hAnsi="Arial" w:cs="Arial" w:hint="cs"/>
                <w:bCs w:val="0"/>
                <w:rtl/>
              </w:rPr>
              <w:t>9</w:t>
            </w:r>
            <w:r w:rsidRPr="004B307E">
              <w:rPr>
                <w:rFonts w:ascii="Arial" w:hAnsi="Arial" w:cs="Arial"/>
                <w:bCs w:val="0"/>
              </w:rPr>
              <w:t>7618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3,644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ישראל הצעיר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580044071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3,696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מאור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58112316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3,260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39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מוסדות חב"ד (8)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580114833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30,982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40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מוסדות עץ חיים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580534418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4,059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מנין אברכים עטרת שמעון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580673374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6,553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42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מעיין גנים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580315737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3,737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מצמיח ישועה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580033082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12,296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44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מקדש מרדכי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580120566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7,405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45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מקור חיים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580071215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9,527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46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מרכז רב פעילים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580309011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4,777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נחלי אלון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580299873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7,691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48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נצח בנים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580112787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6,432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49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נתן-יה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580165686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4,125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50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סגולה ע"ש בשארי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580390581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6,857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סוכת שלום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580136778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6,997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52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עזרת אחים בן ציון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580241222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7,286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עטרת אבות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580755981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7,302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54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עמותה לקידום ענייני חינוך ודת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580311462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7,396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עמי"ת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580242394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3,496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lastRenderedPageBreak/>
              <w:t>56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עץ חיים - י.תימן ק.נורדאו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580052231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6,919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עץ חיים עובדיה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580109007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7,544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58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ערב ציוני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580149821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7,012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59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פאר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580424794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3,672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60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פועלי אגודת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580301315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3,861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פועלי צדק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580051266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4,771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62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צעירי ציון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580003002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4,477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קהילה קדושה (אוהל נחמיה) (6)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580003713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26,023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64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קהילת השרון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580467355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4,225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קול יעקב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580479590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3,125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66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רבי יהודה בן בתרה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580384360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5,857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67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רינת ציון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580144269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7,547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רמת מנחם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580708394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4,780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69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שבזי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580204857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6,792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70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שבי ציון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580012433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6,784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שבתות וחגים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580589240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6,604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72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שם לשמעון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580218287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4,153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73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שערי ברכה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580093441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9,818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74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תהילת אשר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580301307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7,727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75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תורה ושלום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580335578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3,822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76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תלמוד תורה ע"ש חקאק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580442895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5,182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77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תפארת בחורים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580004315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7,835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78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תפארת ישראל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580704419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6,592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79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תפארת שלום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580131738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8,119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80</w:t>
            </w:r>
          </w:p>
        </w:tc>
        <w:tc>
          <w:tcPr>
            <w:tcW w:w="2235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תפילה לדוד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580639017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6,801</w:t>
            </w:r>
          </w:p>
        </w:tc>
      </w:tr>
      <w:tr w:rsidR="00A532DF" w:rsidRPr="004B307E" w:rsidTr="00F31591">
        <w:trPr>
          <w:trHeight w:val="284"/>
        </w:trPr>
        <w:tc>
          <w:tcPr>
            <w:tcW w:w="572" w:type="dxa"/>
            <w:shd w:val="clear" w:color="auto" w:fill="auto"/>
            <w:noWrap/>
            <w:vAlign w:val="bottom"/>
          </w:tcPr>
          <w:p w:rsidR="00A532DF" w:rsidRPr="004B307E" w:rsidRDefault="00140678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81</w:t>
            </w:r>
          </w:p>
        </w:tc>
        <w:tc>
          <w:tcPr>
            <w:tcW w:w="2235" w:type="dxa"/>
            <w:shd w:val="clear" w:color="auto" w:fill="auto"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תפילת אבות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580157816</w:t>
            </w:r>
          </w:p>
        </w:tc>
        <w:tc>
          <w:tcPr>
            <w:tcW w:w="3129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center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7,485</w:t>
            </w:r>
          </w:p>
        </w:tc>
      </w:tr>
    </w:tbl>
    <w:p w:rsidR="00A532DF" w:rsidRPr="004B307E" w:rsidRDefault="00A532DF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</w:p>
    <w:p w:rsidR="0038399C" w:rsidRPr="004B307E" w:rsidRDefault="0038399C" w:rsidP="0038399C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>לאשר תמיכה לכוללים מסעיף תקציבי 18270098</w:t>
      </w:r>
      <w:r w:rsidR="00C35577">
        <w:rPr>
          <w:rFonts w:asciiTheme="minorBidi" w:hAnsiTheme="minorBidi" w:cstheme="minorBidi" w:hint="cs"/>
          <w:b/>
          <w:bCs w:val="0"/>
          <w:rtl/>
        </w:rPr>
        <w:t>2</w:t>
      </w:r>
      <w:bookmarkStart w:id="0" w:name="_GoBack"/>
      <w:bookmarkEnd w:id="0"/>
      <w:r w:rsidRPr="004B307E">
        <w:rPr>
          <w:rFonts w:asciiTheme="minorBidi" w:hAnsiTheme="minorBidi" w:cstheme="minorBidi" w:hint="cs"/>
          <w:b/>
          <w:bCs w:val="0"/>
          <w:rtl/>
        </w:rPr>
        <w:t>1 כדלקמן:</w:t>
      </w:r>
    </w:p>
    <w:p w:rsidR="0038399C" w:rsidRPr="004B307E" w:rsidRDefault="0038399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tbl>
      <w:tblPr>
        <w:bidiVisual/>
        <w:tblW w:w="7955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268"/>
        <w:gridCol w:w="1984"/>
        <w:gridCol w:w="3131"/>
      </w:tblGrid>
      <w:tr w:rsidR="00A532DF" w:rsidRPr="004B307E" w:rsidTr="00AA5F9A">
        <w:trPr>
          <w:trHeight w:val="600"/>
        </w:trPr>
        <w:tc>
          <w:tcPr>
            <w:tcW w:w="572" w:type="dxa"/>
            <w:shd w:val="clear" w:color="auto" w:fill="auto"/>
            <w:vAlign w:val="center"/>
            <w:hideMark/>
          </w:tcPr>
          <w:p w:rsidR="00A532DF" w:rsidRPr="004B307E" w:rsidRDefault="00A532DF" w:rsidP="00A532DF">
            <w:pPr>
              <w:jc w:val="center"/>
              <w:rPr>
                <w:rFonts w:ascii="Arial" w:hAnsi="Arial" w:cs="Arial"/>
                <w:b/>
              </w:rPr>
            </w:pPr>
            <w:r w:rsidRPr="004B307E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532DF" w:rsidRPr="004B307E" w:rsidRDefault="00A532DF" w:rsidP="00A532DF">
            <w:pPr>
              <w:jc w:val="center"/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שם הכולל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532DF" w:rsidRPr="004B307E" w:rsidRDefault="00A532DF" w:rsidP="00A532DF">
            <w:pPr>
              <w:jc w:val="center"/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3131" w:type="dxa"/>
            <w:shd w:val="clear" w:color="auto" w:fill="auto"/>
            <w:vAlign w:val="center"/>
            <w:hideMark/>
          </w:tcPr>
          <w:p w:rsidR="00A532DF" w:rsidRPr="004B307E" w:rsidRDefault="00A532DF" w:rsidP="00A532DF">
            <w:pPr>
              <w:jc w:val="center"/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 xml:space="preserve">סה"כ 2025 </w:t>
            </w:r>
            <w:r w:rsidR="000A6BAD" w:rsidRPr="004B307E">
              <w:rPr>
                <w:rFonts w:ascii="Arial" w:hAnsi="Arial" w:cs="Arial"/>
                <w:b/>
                <w:rtl/>
              </w:rPr>
              <w:br/>
            </w:r>
            <w:r w:rsidRPr="004B307E">
              <w:rPr>
                <w:rFonts w:ascii="Arial" w:hAnsi="Arial" w:cs="Arial"/>
                <w:b/>
                <w:rtl/>
              </w:rPr>
              <w:t>(סכום לחלוקה 543,000 ₪)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נר רחמים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580275055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20,499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נחלת חיים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580017523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105,547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אגודת מוסדות צאנז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580028066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178,819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מנחת מרדכי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580523108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18,318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זרחה השמש ליעקב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580189017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30,530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תפארת למשה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580030161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60,624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ישיבת ראדין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580063980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15,265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בית יוסף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580022689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20,063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אורות בני עץ חיים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580494540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9,595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בתורתו יהגה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580276970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56,699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 התורה והתשובה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580063218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9,595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אור יחיאל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580323897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5,234</w:t>
            </w:r>
          </w:p>
        </w:tc>
      </w:tr>
      <w:tr w:rsidR="00A532DF" w:rsidRPr="004B307E" w:rsidTr="00AA5F9A">
        <w:trPr>
          <w:trHeight w:hRule="exact" w:val="284"/>
        </w:trPr>
        <w:tc>
          <w:tcPr>
            <w:tcW w:w="572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יראנו ניסים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A532DF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580528826</w:t>
            </w:r>
          </w:p>
        </w:tc>
        <w:tc>
          <w:tcPr>
            <w:tcW w:w="3131" w:type="dxa"/>
            <w:shd w:val="clear" w:color="auto" w:fill="auto"/>
            <w:noWrap/>
            <w:vAlign w:val="bottom"/>
            <w:hideMark/>
          </w:tcPr>
          <w:p w:rsidR="00A532DF" w:rsidRPr="004B307E" w:rsidRDefault="00A532DF" w:rsidP="000A6BAD">
            <w:pPr>
              <w:bidi w:val="0"/>
              <w:jc w:val="center"/>
              <w:rPr>
                <w:rFonts w:ascii="Arial" w:hAnsi="Arial" w:cs="Arial"/>
                <w:bCs w:val="0"/>
                <w:color w:val="000000"/>
              </w:rPr>
            </w:pPr>
            <w:r w:rsidRPr="004B307E">
              <w:rPr>
                <w:rFonts w:ascii="Arial" w:hAnsi="Arial" w:cs="Arial"/>
                <w:bCs w:val="0"/>
                <w:color w:val="000000"/>
              </w:rPr>
              <w:t>12,212</w:t>
            </w:r>
          </w:p>
        </w:tc>
      </w:tr>
    </w:tbl>
    <w:p w:rsidR="0038399C" w:rsidRPr="004B307E" w:rsidRDefault="0038399C" w:rsidP="0038399C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 xml:space="preserve">לאשר תמיכה לתנועות נוער מסעיף תקציבי 1827002820 </w:t>
      </w:r>
      <w:r w:rsidR="000A6BAD" w:rsidRPr="004B307E">
        <w:rPr>
          <w:rFonts w:asciiTheme="minorBidi" w:hAnsiTheme="minorBidi" w:cstheme="minorBidi" w:hint="cs"/>
          <w:b/>
          <w:bCs w:val="0"/>
          <w:rtl/>
        </w:rPr>
        <w:t xml:space="preserve">בהתאם לקריטריונים ועל סמך דיווח אגף נוער וצעירים </w:t>
      </w:r>
      <w:r w:rsidRPr="004B307E">
        <w:rPr>
          <w:rFonts w:asciiTheme="minorBidi" w:hAnsiTheme="minorBidi" w:cstheme="minorBidi" w:hint="cs"/>
          <w:b/>
          <w:bCs w:val="0"/>
          <w:rtl/>
        </w:rPr>
        <w:t>כדלקמן:</w:t>
      </w:r>
    </w:p>
    <w:p w:rsidR="0038399C" w:rsidRPr="004B307E" w:rsidRDefault="0038399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tbl>
      <w:tblPr>
        <w:bidiVisual/>
        <w:tblW w:w="8087" w:type="dxa"/>
        <w:tblInd w:w="565" w:type="dxa"/>
        <w:tblLook w:val="04A0" w:firstRow="1" w:lastRow="0" w:firstColumn="1" w:lastColumn="0" w:noHBand="0" w:noVBand="1"/>
      </w:tblPr>
      <w:tblGrid>
        <w:gridCol w:w="574"/>
        <w:gridCol w:w="2254"/>
        <w:gridCol w:w="1984"/>
        <w:gridCol w:w="3275"/>
      </w:tblGrid>
      <w:tr w:rsidR="004E3B73" w:rsidRPr="004B307E" w:rsidTr="00EF728B">
        <w:trPr>
          <w:trHeight w:val="53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/>
              </w:rPr>
            </w:pPr>
            <w:r w:rsidRPr="004B307E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שם העמותה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מס' העמותה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/>
                <w:rtl/>
              </w:rPr>
            </w:pPr>
            <w:r w:rsidRPr="004B307E">
              <w:rPr>
                <w:rFonts w:ascii="Arial" w:hAnsi="Arial" w:cs="Arial"/>
                <w:b/>
                <w:rtl/>
              </w:rPr>
              <w:t>סה"כ 2025 (סכום לחלוקה 460,000 ₪)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1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מכבי הצעיר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580308930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53,578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2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בני עקיבא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580040343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174,287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3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אריאל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580004562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82,935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4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הצופים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580028454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112,904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5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הנוער העובד והלומד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580297075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20,429</w:t>
            </w:r>
          </w:p>
        </w:tc>
      </w:tr>
      <w:tr w:rsidR="004E3B73" w:rsidRPr="004B307E" w:rsidTr="00AA5F9A">
        <w:trPr>
          <w:trHeight w:hRule="exact" w:val="284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6</w:t>
            </w:r>
          </w:p>
        </w:tc>
        <w:tc>
          <w:tcPr>
            <w:tcW w:w="2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  <w:rtl/>
              </w:rPr>
              <w:t>עזרה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4B307E">
              <w:rPr>
                <w:rFonts w:ascii="Arial" w:hAnsi="Arial" w:cs="Arial"/>
                <w:bCs w:val="0"/>
              </w:rPr>
              <w:t>580043297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B73" w:rsidRPr="004B307E" w:rsidRDefault="004E3B73" w:rsidP="004E3B73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4B307E">
              <w:rPr>
                <w:rFonts w:ascii="Arial" w:hAnsi="Arial" w:cs="Arial"/>
                <w:bCs w:val="0"/>
              </w:rPr>
              <w:t>15,867</w:t>
            </w:r>
          </w:p>
        </w:tc>
      </w:tr>
    </w:tbl>
    <w:p w:rsidR="000A6BAD" w:rsidRPr="004B307E" w:rsidRDefault="00171CB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>* מצ"ב נספח "תחשיב חלוקת תמיכות".</w:t>
      </w:r>
    </w:p>
    <w:p w:rsidR="00171CBC" w:rsidRPr="004B307E" w:rsidRDefault="00171CB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</w:p>
    <w:p w:rsidR="0038399C" w:rsidRPr="004B307E" w:rsidRDefault="0038399C" w:rsidP="0038399C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>לאשר תמיכה לבי"ח לניאדו בסך 1,350,000 ש"ח מסעיף תקציבי 1827011820 וזאת בהתאם לקריטריונים למתן תמיכות בנושא תמיכות.</w:t>
      </w:r>
    </w:p>
    <w:p w:rsidR="0038399C" w:rsidRPr="004B307E" w:rsidRDefault="0038399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>כספי התמיכה לא יועברו לחשבון בית החולים אלא יקוזזו חובות בית החולים בגין ארנונה.</w:t>
      </w:r>
    </w:p>
    <w:p w:rsidR="0038399C" w:rsidRPr="004B307E" w:rsidRDefault="0038399C" w:rsidP="0038399C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</w:p>
    <w:p w:rsidR="000735BA" w:rsidRPr="004B307E" w:rsidRDefault="000735BA" w:rsidP="000735BA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 xml:space="preserve">לאשר תמיכה לעמותת "שונה הלכות" בסך 27,000 ₪ </w:t>
      </w:r>
      <w:r w:rsidR="00E10A84" w:rsidRPr="004B307E">
        <w:rPr>
          <w:rFonts w:asciiTheme="minorBidi" w:hAnsiTheme="minorBidi" w:cstheme="minorBidi" w:hint="cs"/>
          <w:b/>
          <w:bCs w:val="0"/>
          <w:rtl/>
        </w:rPr>
        <w:t>מסעיף תקציבי 1827013820 "תמיכה לעמותות המחזיקות מבנה ראוי לשימור".</w:t>
      </w:r>
    </w:p>
    <w:p w:rsidR="000735BA" w:rsidRPr="004B307E" w:rsidRDefault="000735BA" w:rsidP="000735BA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</w:p>
    <w:p w:rsidR="0038399C" w:rsidRPr="004B307E" w:rsidRDefault="00E10A84" w:rsidP="00E10A84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4B307E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4B307E">
        <w:rPr>
          <w:rFonts w:asciiTheme="minorBidi" w:hAnsiTheme="minorBidi" w:cstheme="minorBidi" w:hint="cs"/>
          <w:b/>
          <w:bCs w:val="0"/>
          <w:rtl/>
        </w:rPr>
        <w:t>לאשר תמיכה בסך 50,000 ₪ לעמותה "הרצליה ונתניה אוהבות חיות" מסעיף תקציבי 1827007820 "תמיכה לעמותות לטיפול בחיות".</w:t>
      </w:r>
    </w:p>
    <w:p w:rsidR="00E10A84" w:rsidRDefault="00E10A84" w:rsidP="00E10A84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p w:rsidR="00AA5F9A" w:rsidRDefault="00AA5F9A" w:rsidP="00E10A84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p w:rsidR="00EF728B" w:rsidRPr="004B307E" w:rsidRDefault="00EF728B" w:rsidP="00E10A84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rtl/>
        </w:rPr>
      </w:pPr>
    </w:p>
    <w:p w:rsidR="00775B12" w:rsidRPr="004B307E" w:rsidRDefault="00775B12" w:rsidP="00E10A84">
      <w:pPr>
        <w:pStyle w:val="a9"/>
        <w:spacing w:before="240"/>
        <w:ind w:left="360"/>
        <w:rPr>
          <w:rFonts w:asciiTheme="minorBidi" w:hAnsiTheme="minorBidi" w:cstheme="minorBidi"/>
          <w:b/>
          <w:bCs w:val="0"/>
        </w:rPr>
      </w:pPr>
    </w:p>
    <w:p w:rsidR="000500E2" w:rsidRPr="004B307E" w:rsidRDefault="000500E2" w:rsidP="00775B12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="Arial" w:eastAsia="Calibri" w:hAnsi="Arial" w:cs="Arial"/>
          <w:bCs w:val="0"/>
          <w:u w:val="single"/>
          <w:rtl/>
        </w:rPr>
        <w:lastRenderedPageBreak/>
        <w:t>אישור תבחינים (קריטריונים) לחלוקת תמיכות 2026</w:t>
      </w:r>
    </w:p>
    <w:p w:rsidR="000500E2" w:rsidRPr="004B307E" w:rsidRDefault="000500E2" w:rsidP="00A85843">
      <w:pPr>
        <w:spacing w:before="240"/>
        <w:ind w:left="360"/>
        <w:jc w:val="both"/>
        <w:rPr>
          <w:rFonts w:ascii="Arial" w:eastAsia="Calibri" w:hAnsi="Arial" w:cs="Arial"/>
          <w:b/>
          <w:rtl/>
        </w:rPr>
      </w:pPr>
      <w:r w:rsidRPr="004B307E">
        <w:rPr>
          <w:rFonts w:ascii="Arial" w:eastAsia="Calibri" w:hAnsi="Arial" w:cs="Arial"/>
          <w:bCs w:val="0"/>
          <w:rtl/>
        </w:rPr>
        <w:t xml:space="preserve">הועדה המקצועית לענייני תמיכות ממליצה בפני מועצת העיר לאשר תבחינים </w:t>
      </w:r>
      <w:r w:rsidR="00775B12" w:rsidRPr="004B307E">
        <w:rPr>
          <w:rFonts w:ascii="Arial" w:eastAsia="Calibri" w:hAnsi="Arial" w:cs="Arial"/>
          <w:bCs w:val="0"/>
          <w:rtl/>
        </w:rPr>
        <w:t>(קריטריונים) לחלוקת תמיכות 202</w:t>
      </w:r>
      <w:r w:rsidR="00775B12" w:rsidRPr="004B307E">
        <w:rPr>
          <w:rFonts w:ascii="Arial" w:eastAsia="Calibri" w:hAnsi="Arial" w:cs="Arial" w:hint="cs"/>
          <w:bCs w:val="0"/>
          <w:rtl/>
        </w:rPr>
        <w:t xml:space="preserve">6 </w:t>
      </w:r>
      <w:r w:rsidRPr="004B307E">
        <w:rPr>
          <w:rFonts w:ascii="Arial" w:eastAsia="Calibri" w:hAnsi="Arial" w:cs="Arial"/>
          <w:bCs w:val="0"/>
          <w:rtl/>
        </w:rPr>
        <w:t>(מצ"ב).</w:t>
      </w:r>
    </w:p>
    <w:p w:rsidR="000500E2" w:rsidRPr="004B307E" w:rsidRDefault="000500E2" w:rsidP="00A85843">
      <w:pPr>
        <w:jc w:val="both"/>
        <w:rPr>
          <w:rFonts w:ascii="Arial" w:eastAsia="Calibri" w:hAnsi="Arial" w:cs="Arial"/>
          <w:b/>
          <w:rtl/>
        </w:rPr>
      </w:pPr>
    </w:p>
    <w:p w:rsidR="000500E2" w:rsidRPr="004B307E" w:rsidRDefault="000500E2" w:rsidP="00A85843">
      <w:pPr>
        <w:ind w:firstLine="360"/>
        <w:jc w:val="both"/>
        <w:rPr>
          <w:rFonts w:ascii="Arial" w:eastAsia="Calibri" w:hAnsi="Arial" w:cs="Arial"/>
          <w:bCs w:val="0"/>
          <w:rtl/>
        </w:rPr>
      </w:pPr>
      <w:r w:rsidRPr="004B307E">
        <w:rPr>
          <w:rFonts w:ascii="Arial" w:eastAsia="Calibri" w:hAnsi="Arial" w:cs="Arial"/>
          <w:bCs w:val="0"/>
          <w:rtl/>
        </w:rPr>
        <w:t>מצ"ב קריטריונים לחלוקת תמיכות 2026 כולל השינויים הבאים (המודגשים במסמך המצ"ב).</w:t>
      </w:r>
    </w:p>
    <w:p w:rsidR="00775B12" w:rsidRPr="004B307E" w:rsidRDefault="00775B12" w:rsidP="00A85843">
      <w:pPr>
        <w:ind w:firstLine="360"/>
        <w:jc w:val="both"/>
        <w:rPr>
          <w:rFonts w:ascii="Arial" w:eastAsia="Calibri" w:hAnsi="Arial" w:cs="Arial"/>
          <w:bCs w:val="0"/>
          <w:rtl/>
        </w:rPr>
      </w:pPr>
    </w:p>
    <w:p w:rsidR="000500E2" w:rsidRPr="004B307E" w:rsidRDefault="000500E2" w:rsidP="004A742B">
      <w:pPr>
        <w:ind w:left="360"/>
        <w:jc w:val="both"/>
        <w:rPr>
          <w:rFonts w:ascii="Arial" w:eastAsia="Calibri" w:hAnsi="Arial" w:cs="Arial"/>
          <w:bCs w:val="0"/>
        </w:rPr>
      </w:pPr>
      <w:r w:rsidRPr="004B307E">
        <w:rPr>
          <w:rFonts w:ascii="Arial" w:eastAsia="Calibri" w:hAnsi="Arial" w:cs="Arial"/>
          <w:bCs w:val="0"/>
          <w:rtl/>
        </w:rPr>
        <w:t>עמ' 8 – עודכן הקריטריון ביחס לתאגידים המנהלים ברישיון בית חולים ציבורי, שאינו ממשלתי בתחום העיר נתניה.</w:t>
      </w:r>
    </w:p>
    <w:p w:rsidR="00775B12" w:rsidRPr="004B307E" w:rsidRDefault="00775B12" w:rsidP="00A85843">
      <w:pPr>
        <w:ind w:firstLine="360"/>
        <w:jc w:val="both"/>
        <w:rPr>
          <w:rFonts w:ascii="Arial" w:eastAsia="Calibri" w:hAnsi="Arial" w:cs="Arial"/>
          <w:bCs w:val="0"/>
          <w:rtl/>
        </w:rPr>
      </w:pPr>
    </w:p>
    <w:p w:rsidR="000500E2" w:rsidRPr="004B307E" w:rsidRDefault="000500E2" w:rsidP="00A85843">
      <w:pPr>
        <w:ind w:left="360"/>
        <w:jc w:val="both"/>
        <w:rPr>
          <w:rFonts w:ascii="Arial" w:eastAsia="Calibri" w:hAnsi="Arial" w:cs="Arial"/>
          <w:bCs w:val="0"/>
        </w:rPr>
      </w:pPr>
      <w:r w:rsidRPr="004B307E">
        <w:rPr>
          <w:rFonts w:ascii="Arial" w:eastAsia="Calibri" w:hAnsi="Arial" w:cs="Arial"/>
          <w:bCs w:val="0"/>
          <w:rtl/>
        </w:rPr>
        <w:t>הסבר: התמיכה כוללת תמיכה בגובה הארנונה ואינה כוללת תמיכה בגובה חיובי אגר</w:t>
      </w:r>
      <w:r w:rsidR="004A4CA8">
        <w:rPr>
          <w:rFonts w:ascii="Arial" w:eastAsia="Calibri" w:hAnsi="Arial" w:cs="Arial" w:hint="cs"/>
          <w:bCs w:val="0"/>
          <w:rtl/>
        </w:rPr>
        <w:t>ו</w:t>
      </w:r>
      <w:r w:rsidRPr="004B307E">
        <w:rPr>
          <w:rFonts w:ascii="Arial" w:eastAsia="Calibri" w:hAnsi="Arial" w:cs="Arial"/>
          <w:bCs w:val="0"/>
          <w:rtl/>
        </w:rPr>
        <w:t>ת המים והביוב אשר גובה תאגיד המים ולא העירייה.</w:t>
      </w:r>
    </w:p>
    <w:p w:rsidR="000500E2" w:rsidRPr="004B307E" w:rsidRDefault="000500E2" w:rsidP="00A85843">
      <w:pPr>
        <w:ind w:left="360"/>
        <w:jc w:val="both"/>
        <w:rPr>
          <w:rFonts w:ascii="Arial" w:eastAsia="Calibri" w:hAnsi="Arial" w:cs="Arial"/>
          <w:bCs w:val="0"/>
        </w:rPr>
      </w:pPr>
      <w:r w:rsidRPr="004B307E">
        <w:rPr>
          <w:rFonts w:ascii="Arial" w:eastAsia="Calibri" w:hAnsi="Arial" w:cs="Arial"/>
          <w:bCs w:val="0"/>
          <w:rtl/>
        </w:rPr>
        <w:t xml:space="preserve">תמיכה בגין </w:t>
      </w:r>
      <w:r w:rsidR="00A85843">
        <w:rPr>
          <w:rFonts w:ascii="Arial" w:eastAsia="Calibri" w:hAnsi="Arial" w:cs="Arial" w:hint="cs"/>
          <w:bCs w:val="0"/>
          <w:rtl/>
        </w:rPr>
        <w:t xml:space="preserve">אגרות בניה בוטלה ותמיכה בגין </w:t>
      </w:r>
      <w:r w:rsidRPr="004B307E">
        <w:rPr>
          <w:rFonts w:ascii="Arial" w:eastAsia="Calibri" w:hAnsi="Arial" w:cs="Arial"/>
          <w:bCs w:val="0"/>
          <w:rtl/>
        </w:rPr>
        <w:t xml:space="preserve">חיוב </w:t>
      </w:r>
      <w:r w:rsidR="004A4CA8">
        <w:rPr>
          <w:rFonts w:ascii="Arial" w:eastAsia="Calibri" w:hAnsi="Arial" w:cs="Arial" w:hint="cs"/>
          <w:bCs w:val="0"/>
          <w:rtl/>
        </w:rPr>
        <w:t>היטלי פיתוח</w:t>
      </w:r>
      <w:r w:rsidR="004A4CA8">
        <w:rPr>
          <w:rFonts w:ascii="Arial" w:eastAsia="Calibri" w:hAnsi="Arial" w:cs="Arial"/>
          <w:bCs w:val="0"/>
          <w:rtl/>
        </w:rPr>
        <w:t xml:space="preserve"> (</w:t>
      </w:r>
      <w:r w:rsidR="004A4CA8">
        <w:rPr>
          <w:rFonts w:ascii="Arial" w:eastAsia="Calibri" w:hAnsi="Arial" w:cs="Arial" w:hint="cs"/>
          <w:bCs w:val="0"/>
          <w:rtl/>
        </w:rPr>
        <w:t>ל</w:t>
      </w:r>
      <w:r w:rsidRPr="004B307E">
        <w:rPr>
          <w:rFonts w:ascii="Arial" w:eastAsia="Calibri" w:hAnsi="Arial" w:cs="Arial"/>
          <w:bCs w:val="0"/>
          <w:rtl/>
        </w:rPr>
        <w:t>מעט מים וביוב) הוגדלה מעד 60% לעד מלוא גובה החיוב.</w:t>
      </w:r>
    </w:p>
    <w:p w:rsidR="004014D7" w:rsidRDefault="004014D7" w:rsidP="004014D7">
      <w:pPr>
        <w:rPr>
          <w:rFonts w:asciiTheme="minorBidi" w:hAnsiTheme="minorBidi" w:cstheme="minorBidi"/>
          <w:b/>
          <w:bCs w:val="0"/>
          <w:rtl/>
        </w:rPr>
      </w:pPr>
    </w:p>
    <w:p w:rsidR="00EF728B" w:rsidRPr="004B307E" w:rsidRDefault="00EF728B" w:rsidP="004014D7">
      <w:pPr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בכבוד רב,</w:t>
      </w:r>
    </w:p>
    <w:p w:rsidR="004014D7" w:rsidRPr="004B307E" w:rsidRDefault="004014D7" w:rsidP="004014D7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ind w:left="648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4014D7" w:rsidRPr="004B307E" w:rsidRDefault="004014D7" w:rsidP="004014D7">
      <w:pPr>
        <w:ind w:left="648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ע.מנכ"ל העירייה</w:t>
      </w:r>
    </w:p>
    <w:p w:rsidR="004014D7" w:rsidRPr="004B307E" w:rsidRDefault="004014D7" w:rsidP="004014D7">
      <w:pPr>
        <w:ind w:left="6480"/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/>
          <w:b/>
          <w:bCs w:val="0"/>
          <w:rtl/>
        </w:rPr>
        <w:t>רכז הועדה</w:t>
      </w:r>
    </w:p>
    <w:p w:rsidR="00171CBC" w:rsidRPr="004B307E" w:rsidRDefault="00171CBC" w:rsidP="004014D7">
      <w:pPr>
        <w:ind w:left="6480"/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>העתק:</w:t>
      </w:r>
    </w:p>
    <w:p w:rsidR="004014D7" w:rsidRPr="004B307E" w:rsidRDefault="004014D7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>מר יורם כהן, מנכ"ל העירייה</w:t>
      </w:r>
    </w:p>
    <w:p w:rsidR="009B2FDE" w:rsidRPr="004B307E" w:rsidRDefault="009B2FDE" w:rsidP="004014D7">
      <w:pPr>
        <w:rPr>
          <w:rFonts w:asciiTheme="minorBidi" w:hAnsiTheme="minorBidi" w:cstheme="minorBidi"/>
          <w:b/>
          <w:bCs w:val="0"/>
          <w:rtl/>
        </w:rPr>
      </w:pPr>
      <w:r w:rsidRPr="004B307E">
        <w:rPr>
          <w:rFonts w:asciiTheme="minorBidi" w:hAnsiTheme="minorBidi" w:cstheme="minorBidi" w:hint="cs"/>
          <w:b/>
          <w:bCs w:val="0"/>
          <w:rtl/>
        </w:rPr>
        <w:t>גב' עדנה קאיקוב, מנהלת אגף גזברות</w:t>
      </w:r>
    </w:p>
    <w:p w:rsidR="00FC5652" w:rsidRPr="004B307E" w:rsidRDefault="00FC5652" w:rsidP="002F78B4">
      <w:pPr>
        <w:tabs>
          <w:tab w:val="left" w:pos="1870"/>
        </w:tabs>
        <w:rPr>
          <w:rFonts w:asciiTheme="minorBidi" w:hAnsiTheme="minorBidi" w:cstheme="minorBidi"/>
          <w:rtl/>
        </w:rPr>
      </w:pPr>
    </w:p>
    <w:sectPr w:rsidR="00FC5652" w:rsidRPr="004B307E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29C" w:rsidRDefault="009C629C">
      <w:r>
        <w:separator/>
      </w:r>
    </w:p>
  </w:endnote>
  <w:endnote w:type="continuationSeparator" w:id="0">
    <w:p w:rsidR="009C629C" w:rsidRDefault="009C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29C" w:rsidRDefault="009C629C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AA5F9A">
      <w:rPr>
        <w:rFonts w:ascii="Arial" w:hAnsi="Arial" w:cs="Arial"/>
        <w:b/>
        <w:color w:val="21598B"/>
      </w:rPr>
      <w:fldChar w:fldCharType="begin"/>
    </w:r>
    <w:r w:rsidRPr="00AA5F9A">
      <w:rPr>
        <w:rFonts w:ascii="Arial" w:hAnsi="Arial" w:cs="Arial"/>
        <w:b/>
        <w:color w:val="21598B"/>
      </w:rPr>
      <w:instrText>PAGE   \* MERGEFORMAT</w:instrText>
    </w:r>
    <w:r w:rsidRPr="00AA5F9A">
      <w:rPr>
        <w:rFonts w:ascii="Arial" w:hAnsi="Arial" w:cs="Arial"/>
        <w:b/>
        <w:color w:val="21598B"/>
      </w:rPr>
      <w:fldChar w:fldCharType="separate"/>
    </w:r>
    <w:r w:rsidR="00C35577" w:rsidRPr="00C35577">
      <w:rPr>
        <w:rFonts w:ascii="Arial" w:hAnsi="Arial" w:cs="Arial"/>
        <w:b/>
        <w:noProof/>
        <w:color w:val="21598B"/>
        <w:rtl/>
        <w:lang w:val="he-IL"/>
      </w:rPr>
      <w:t>5</w:t>
    </w:r>
    <w:r w:rsidRPr="00AA5F9A">
      <w:rPr>
        <w:rFonts w:ascii="Arial" w:hAnsi="Arial" w:cs="Arial"/>
        <w:b/>
        <w:color w:val="21598B"/>
      </w:rPr>
      <w:fldChar w:fldCharType="end"/>
    </w:r>
  </w:p>
  <w:p w:rsidR="009C629C" w:rsidRPr="002F78B4" w:rsidRDefault="009C629C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9C629C" w:rsidRPr="002C17A8" w:rsidRDefault="009C629C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9C629C" w:rsidRPr="00350AD0" w:rsidRDefault="009C629C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9C629C" w:rsidRPr="000A535B" w:rsidRDefault="009C629C" w:rsidP="00D33D39">
    <w:pPr>
      <w:pStyle w:val="a4"/>
      <w:jc w:val="center"/>
      <w:rPr>
        <w:color w:val="21598B"/>
        <w:szCs w:val="20"/>
        <w:rtl/>
      </w:rPr>
    </w:pPr>
  </w:p>
  <w:p w:rsidR="009C629C" w:rsidRPr="00D33D39" w:rsidRDefault="009C629C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29C" w:rsidRDefault="009C629C">
      <w:r>
        <w:separator/>
      </w:r>
    </w:p>
  </w:footnote>
  <w:footnote w:type="continuationSeparator" w:id="0">
    <w:p w:rsidR="009C629C" w:rsidRDefault="009C6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29C" w:rsidRDefault="009C629C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C629C" w:rsidRDefault="009C629C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9C629C" w:rsidRDefault="009C629C" w:rsidP="006973A0">
    <w:pPr>
      <w:pStyle w:val="a3"/>
      <w:rPr>
        <w:rFonts w:cs="David"/>
        <w:color w:val="365F91"/>
        <w:sz w:val="32"/>
        <w:szCs w:val="32"/>
        <w:rtl/>
      </w:rPr>
    </w:pPr>
  </w:p>
  <w:p w:rsidR="009C629C" w:rsidRDefault="009C629C" w:rsidP="006973A0">
    <w:pPr>
      <w:pStyle w:val="a3"/>
      <w:rPr>
        <w:rFonts w:cs="David"/>
        <w:color w:val="365F91"/>
        <w:sz w:val="32"/>
        <w:szCs w:val="32"/>
        <w:rtl/>
      </w:rPr>
    </w:pPr>
  </w:p>
  <w:p w:rsidR="009C629C" w:rsidRDefault="009C629C" w:rsidP="006973A0">
    <w:pPr>
      <w:pStyle w:val="a3"/>
      <w:rPr>
        <w:rFonts w:cs="David"/>
        <w:color w:val="365F91"/>
        <w:sz w:val="32"/>
        <w:szCs w:val="32"/>
        <w:rtl/>
      </w:rPr>
    </w:pPr>
  </w:p>
  <w:p w:rsidR="009C629C" w:rsidRPr="002F78B4" w:rsidRDefault="009C629C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9C629C" w:rsidRDefault="009C629C" w:rsidP="006973A0">
    <w:pPr>
      <w:pStyle w:val="a3"/>
      <w:rPr>
        <w:rtl/>
      </w:rPr>
    </w:pPr>
  </w:p>
  <w:p w:rsidR="009C629C" w:rsidRPr="006973A0" w:rsidRDefault="009C629C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406E"/>
    <w:multiLevelType w:val="hybridMultilevel"/>
    <w:tmpl w:val="EA765858"/>
    <w:lvl w:ilvl="0" w:tplc="9790EC6E">
      <w:start w:val="1"/>
      <w:numFmt w:val="hebrew1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C26F81"/>
    <w:multiLevelType w:val="hybridMultilevel"/>
    <w:tmpl w:val="28A22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D7"/>
    <w:rsid w:val="00002E49"/>
    <w:rsid w:val="00017B00"/>
    <w:rsid w:val="000314DF"/>
    <w:rsid w:val="000316AE"/>
    <w:rsid w:val="0003400A"/>
    <w:rsid w:val="000500E2"/>
    <w:rsid w:val="000719D9"/>
    <w:rsid w:val="000735BA"/>
    <w:rsid w:val="00074696"/>
    <w:rsid w:val="00083C43"/>
    <w:rsid w:val="0009269E"/>
    <w:rsid w:val="000A134C"/>
    <w:rsid w:val="000A535B"/>
    <w:rsid w:val="000A6BAD"/>
    <w:rsid w:val="000B1C81"/>
    <w:rsid w:val="000B2754"/>
    <w:rsid w:val="000D672C"/>
    <w:rsid w:val="000E245A"/>
    <w:rsid w:val="000E3F8E"/>
    <w:rsid w:val="000E7E3E"/>
    <w:rsid w:val="0011202F"/>
    <w:rsid w:val="00112E1F"/>
    <w:rsid w:val="001222E8"/>
    <w:rsid w:val="0012240D"/>
    <w:rsid w:val="0012480A"/>
    <w:rsid w:val="0012793D"/>
    <w:rsid w:val="001318CD"/>
    <w:rsid w:val="00140678"/>
    <w:rsid w:val="00145B48"/>
    <w:rsid w:val="001624F9"/>
    <w:rsid w:val="00171CBC"/>
    <w:rsid w:val="00173DA2"/>
    <w:rsid w:val="001B32B0"/>
    <w:rsid w:val="001E160C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81C93"/>
    <w:rsid w:val="00283E0C"/>
    <w:rsid w:val="00287BB7"/>
    <w:rsid w:val="002A12D2"/>
    <w:rsid w:val="002A6ADF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399C"/>
    <w:rsid w:val="00384A2C"/>
    <w:rsid w:val="003A0D2D"/>
    <w:rsid w:val="003A2CD3"/>
    <w:rsid w:val="003A2F70"/>
    <w:rsid w:val="003B0407"/>
    <w:rsid w:val="003C607C"/>
    <w:rsid w:val="004014D7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4CA8"/>
    <w:rsid w:val="004A54C0"/>
    <w:rsid w:val="004A742B"/>
    <w:rsid w:val="004B307E"/>
    <w:rsid w:val="004B7361"/>
    <w:rsid w:val="004C09B3"/>
    <w:rsid w:val="004C6048"/>
    <w:rsid w:val="004D1D2D"/>
    <w:rsid w:val="004E0119"/>
    <w:rsid w:val="004E0230"/>
    <w:rsid w:val="004E3B73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D0C36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75B12"/>
    <w:rsid w:val="00790C24"/>
    <w:rsid w:val="007940BE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7A5E"/>
    <w:rsid w:val="00985C6A"/>
    <w:rsid w:val="009B2FDE"/>
    <w:rsid w:val="009C629C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532DF"/>
    <w:rsid w:val="00A85843"/>
    <w:rsid w:val="00A917F1"/>
    <w:rsid w:val="00A96A84"/>
    <w:rsid w:val="00AA4177"/>
    <w:rsid w:val="00AA5F9A"/>
    <w:rsid w:val="00AA75B1"/>
    <w:rsid w:val="00AC63A9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35577"/>
    <w:rsid w:val="00C6406C"/>
    <w:rsid w:val="00C6621E"/>
    <w:rsid w:val="00C862B7"/>
    <w:rsid w:val="00CA3B7F"/>
    <w:rsid w:val="00CC4F29"/>
    <w:rsid w:val="00CE2882"/>
    <w:rsid w:val="00CE57F8"/>
    <w:rsid w:val="00D055F9"/>
    <w:rsid w:val="00D10EB3"/>
    <w:rsid w:val="00D33D39"/>
    <w:rsid w:val="00D52F77"/>
    <w:rsid w:val="00D57460"/>
    <w:rsid w:val="00D646C3"/>
    <w:rsid w:val="00D64D65"/>
    <w:rsid w:val="00D66231"/>
    <w:rsid w:val="00D81B3F"/>
    <w:rsid w:val="00DA7B34"/>
    <w:rsid w:val="00DC7A46"/>
    <w:rsid w:val="00DE0D33"/>
    <w:rsid w:val="00DE12F8"/>
    <w:rsid w:val="00DE4C1B"/>
    <w:rsid w:val="00DF1231"/>
    <w:rsid w:val="00E10A84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EF728B"/>
    <w:rsid w:val="00F118A4"/>
    <w:rsid w:val="00F31591"/>
    <w:rsid w:val="00F466D5"/>
    <w:rsid w:val="00F5407D"/>
    <w:rsid w:val="00F63BA7"/>
    <w:rsid w:val="00F930E5"/>
    <w:rsid w:val="00F9741B"/>
    <w:rsid w:val="00FA1422"/>
    <w:rsid w:val="00FB34C5"/>
    <w:rsid w:val="00FB6DD6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53D8C87"/>
  <w15:docId w15:val="{74F921C6-BE00-4A92-B51B-B783650E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23.07.2025​​​&lt;br&gt;&lt;/p&gt;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4E91663-1FC1-448A-8882-F4BACEA32AE2}"/>
</file>

<file path=customXml/itemProps2.xml><?xml version="1.0" encoding="utf-8"?>
<ds:datastoreItem xmlns:ds="http://schemas.openxmlformats.org/officeDocument/2006/customXml" ds:itemID="{6C3916D0-E7F3-46B6-A0D4-A45B92A72528}"/>
</file>

<file path=customXml/itemProps3.xml><?xml version="1.0" encoding="utf-8"?>
<ds:datastoreItem xmlns:ds="http://schemas.openxmlformats.org/officeDocument/2006/customXml" ds:itemID="{94B0E6E6-9E52-4E16-921C-C8EF88C52D56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39</TotalTime>
  <Pages>5</Pages>
  <Words>901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	</dc:title>
  <dc:subject/>
  <dc:creator>שירלי גביזון</dc:creator>
  <cp:keywords/>
  <dc:description/>
  <cp:lastModifiedBy>מרק זלובינסקי</cp:lastModifiedBy>
  <cp:revision>48</cp:revision>
  <cp:lastPrinted>2012-09-23T12:44:00Z</cp:lastPrinted>
  <dcterms:created xsi:type="dcterms:W3CDTF">2025-07-24T09:33:00Z</dcterms:created>
  <dcterms:modified xsi:type="dcterms:W3CDTF">2025-09-09T07:53:00Z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